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CCA" w:rsidRPr="00335CCA" w:rsidRDefault="00335CCA" w:rsidP="00657282">
      <w:pPr>
        <w:spacing w:after="0" w:line="240" w:lineRule="auto"/>
        <w:ind w:left="6237"/>
        <w:rPr>
          <w:rFonts w:ascii="Times New Roman" w:eastAsia="Calibri" w:hAnsi="Times New Roman" w:cs="Times New Roman"/>
          <w:sz w:val="24"/>
          <w:szCs w:val="24"/>
          <w:lang w:val="ru-RU" w:eastAsia="ru-RU"/>
        </w:rPr>
      </w:pPr>
      <w:r w:rsidRPr="00335CCA">
        <w:rPr>
          <w:rFonts w:ascii="Times New Roman" w:eastAsia="Calibri" w:hAnsi="Times New Roman" w:cs="Times New Roman"/>
          <w:sz w:val="24"/>
          <w:szCs w:val="24"/>
          <w:lang w:val="ru-RU" w:eastAsia="ru-RU"/>
        </w:rPr>
        <w:t xml:space="preserve">Приложение к решению </w:t>
      </w:r>
    </w:p>
    <w:p w:rsidR="00335CCA" w:rsidRPr="00335CCA" w:rsidRDefault="00335CCA" w:rsidP="00657282">
      <w:pPr>
        <w:spacing w:after="0" w:line="240" w:lineRule="auto"/>
        <w:ind w:left="6237"/>
        <w:rPr>
          <w:rFonts w:ascii="Times New Roman" w:eastAsia="Calibri" w:hAnsi="Times New Roman" w:cs="Times New Roman"/>
          <w:sz w:val="24"/>
          <w:szCs w:val="24"/>
          <w:lang w:val="ru-RU" w:eastAsia="ru-RU"/>
        </w:rPr>
      </w:pPr>
      <w:r w:rsidRPr="00335CCA">
        <w:rPr>
          <w:rFonts w:ascii="Times New Roman" w:eastAsia="Calibri" w:hAnsi="Times New Roman" w:cs="Times New Roman"/>
          <w:sz w:val="24"/>
          <w:szCs w:val="24"/>
          <w:lang w:val="ru-RU" w:eastAsia="ru-RU"/>
        </w:rPr>
        <w:t xml:space="preserve">Думы Сургутского района </w:t>
      </w:r>
    </w:p>
    <w:p w:rsidR="00335CCA" w:rsidRPr="00335CCA" w:rsidRDefault="00335CCA" w:rsidP="00657282">
      <w:pPr>
        <w:spacing w:after="0" w:line="240" w:lineRule="auto"/>
        <w:ind w:left="6237"/>
        <w:rPr>
          <w:rFonts w:ascii="Times New Roman" w:eastAsia="Calibri" w:hAnsi="Times New Roman" w:cs="Times New Roman"/>
          <w:sz w:val="24"/>
          <w:szCs w:val="24"/>
          <w:lang w:val="ru-RU" w:eastAsia="ru-RU"/>
        </w:rPr>
      </w:pPr>
      <w:r w:rsidRPr="00335CCA">
        <w:rPr>
          <w:rFonts w:ascii="Times New Roman" w:eastAsia="Calibri" w:hAnsi="Times New Roman" w:cs="Times New Roman"/>
          <w:sz w:val="24"/>
          <w:szCs w:val="24"/>
          <w:lang w:val="ru-RU" w:eastAsia="ru-RU"/>
        </w:rPr>
        <w:t>от «</w:t>
      </w:r>
      <w:r w:rsidR="00657282">
        <w:rPr>
          <w:rFonts w:ascii="Times New Roman" w:eastAsia="Calibri" w:hAnsi="Times New Roman" w:cs="Times New Roman"/>
          <w:sz w:val="24"/>
          <w:szCs w:val="24"/>
          <w:lang w:val="ru-RU" w:eastAsia="ru-RU"/>
        </w:rPr>
        <w:t>03</w:t>
      </w:r>
      <w:r w:rsidRPr="00335CCA">
        <w:rPr>
          <w:rFonts w:ascii="Times New Roman" w:eastAsia="Calibri" w:hAnsi="Times New Roman" w:cs="Times New Roman"/>
          <w:sz w:val="24"/>
          <w:szCs w:val="24"/>
          <w:lang w:val="ru-RU" w:eastAsia="ru-RU"/>
        </w:rPr>
        <w:t xml:space="preserve">» </w:t>
      </w:r>
      <w:r w:rsidR="00657282">
        <w:rPr>
          <w:rFonts w:ascii="Times New Roman" w:eastAsia="Calibri" w:hAnsi="Times New Roman" w:cs="Times New Roman"/>
          <w:sz w:val="24"/>
          <w:szCs w:val="24"/>
          <w:lang w:val="ru-RU" w:eastAsia="ru-RU"/>
        </w:rPr>
        <w:t xml:space="preserve">марта </w:t>
      </w:r>
      <w:r w:rsidRPr="00335CCA">
        <w:rPr>
          <w:rFonts w:ascii="Times New Roman" w:eastAsia="Calibri" w:hAnsi="Times New Roman" w:cs="Times New Roman"/>
          <w:sz w:val="24"/>
          <w:szCs w:val="24"/>
          <w:lang w:val="ru-RU" w:eastAsia="ru-RU"/>
        </w:rPr>
        <w:t xml:space="preserve">2022 года № </w:t>
      </w:r>
      <w:r w:rsidR="00657282">
        <w:rPr>
          <w:rFonts w:ascii="Times New Roman" w:eastAsia="Calibri" w:hAnsi="Times New Roman" w:cs="Times New Roman"/>
          <w:sz w:val="24"/>
          <w:szCs w:val="24"/>
          <w:lang w:val="ru-RU" w:eastAsia="ru-RU"/>
        </w:rPr>
        <w:t>174</w:t>
      </w:r>
    </w:p>
    <w:p w:rsidR="00335CCA" w:rsidRDefault="00335CCA" w:rsidP="00657282">
      <w:pPr>
        <w:spacing w:after="0" w:line="240" w:lineRule="auto"/>
        <w:ind w:left="6237"/>
        <w:rPr>
          <w:rFonts w:ascii="Times New Roman" w:eastAsia="Calibri" w:hAnsi="Times New Roman" w:cs="Times New Roman"/>
          <w:sz w:val="24"/>
          <w:szCs w:val="24"/>
          <w:lang w:val="ru-RU" w:eastAsia="ru-RU"/>
        </w:rPr>
      </w:pPr>
    </w:p>
    <w:p w:rsidR="007E7954" w:rsidRPr="007E7954" w:rsidRDefault="00335CCA" w:rsidP="00657282">
      <w:pPr>
        <w:spacing w:after="0" w:line="240" w:lineRule="auto"/>
        <w:ind w:left="6237"/>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w:t>
      </w:r>
      <w:r w:rsidR="007E7954">
        <w:rPr>
          <w:rFonts w:ascii="Times New Roman" w:eastAsia="Calibri" w:hAnsi="Times New Roman" w:cs="Times New Roman"/>
          <w:sz w:val="24"/>
          <w:szCs w:val="24"/>
          <w:lang w:val="ru-RU" w:eastAsia="ru-RU"/>
        </w:rPr>
        <w:t>Приложение к решению</w:t>
      </w:r>
      <w:r w:rsidR="007E7954" w:rsidRPr="007E7954">
        <w:rPr>
          <w:rFonts w:ascii="Times New Roman" w:eastAsia="Calibri" w:hAnsi="Times New Roman" w:cs="Times New Roman"/>
          <w:sz w:val="24"/>
          <w:szCs w:val="24"/>
          <w:lang w:val="ru-RU" w:eastAsia="ru-RU"/>
        </w:rPr>
        <w:t xml:space="preserve"> </w:t>
      </w:r>
    </w:p>
    <w:p w:rsidR="007E7954" w:rsidRPr="007E7954" w:rsidRDefault="007E7954" w:rsidP="00657282">
      <w:pPr>
        <w:spacing w:after="0" w:line="240" w:lineRule="auto"/>
        <w:ind w:left="6237"/>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 xml:space="preserve">Думы </w:t>
      </w:r>
      <w:r w:rsidRPr="007E7954">
        <w:rPr>
          <w:rFonts w:ascii="Times New Roman" w:eastAsia="Calibri" w:hAnsi="Times New Roman" w:cs="Times New Roman"/>
          <w:sz w:val="24"/>
          <w:szCs w:val="24"/>
          <w:lang w:val="ru-RU" w:eastAsia="ru-RU"/>
        </w:rPr>
        <w:t xml:space="preserve">Сургутского района </w:t>
      </w:r>
    </w:p>
    <w:p w:rsidR="007E7954" w:rsidRDefault="007E7954" w:rsidP="00657282">
      <w:pPr>
        <w:spacing w:after="0" w:line="240" w:lineRule="auto"/>
        <w:ind w:left="6237"/>
        <w:rPr>
          <w:rFonts w:ascii="Times New Roman" w:eastAsia="Calibri" w:hAnsi="Times New Roman" w:cs="Times New Roman"/>
          <w:sz w:val="24"/>
          <w:szCs w:val="24"/>
          <w:lang w:val="ru-RU" w:eastAsia="ru-RU"/>
        </w:rPr>
      </w:pPr>
      <w:r w:rsidRPr="007E7954">
        <w:rPr>
          <w:rFonts w:ascii="Times New Roman" w:eastAsia="Calibri" w:hAnsi="Times New Roman" w:cs="Times New Roman"/>
          <w:sz w:val="24"/>
          <w:szCs w:val="24"/>
          <w:lang w:val="ru-RU" w:eastAsia="ru-RU"/>
        </w:rPr>
        <w:t>от «</w:t>
      </w:r>
      <w:r w:rsidR="00692D85">
        <w:rPr>
          <w:rFonts w:ascii="Times New Roman" w:eastAsia="Calibri" w:hAnsi="Times New Roman" w:cs="Times New Roman"/>
          <w:sz w:val="24"/>
          <w:szCs w:val="24"/>
          <w:lang w:val="ru-RU" w:eastAsia="ru-RU"/>
        </w:rPr>
        <w:t>01</w:t>
      </w:r>
      <w:r w:rsidRPr="007E7954">
        <w:rPr>
          <w:rFonts w:ascii="Times New Roman" w:eastAsia="Calibri" w:hAnsi="Times New Roman" w:cs="Times New Roman"/>
          <w:sz w:val="24"/>
          <w:szCs w:val="24"/>
          <w:lang w:val="ru-RU" w:eastAsia="ru-RU"/>
        </w:rPr>
        <w:t xml:space="preserve">» </w:t>
      </w:r>
      <w:r w:rsidR="00692D85">
        <w:rPr>
          <w:rFonts w:ascii="Times New Roman" w:eastAsia="Calibri" w:hAnsi="Times New Roman" w:cs="Times New Roman"/>
          <w:sz w:val="24"/>
          <w:szCs w:val="24"/>
          <w:lang w:val="ru-RU" w:eastAsia="ru-RU"/>
        </w:rPr>
        <w:t>ноября 2018</w:t>
      </w:r>
      <w:r w:rsidRPr="007E7954">
        <w:rPr>
          <w:rFonts w:ascii="Times New Roman" w:eastAsia="Calibri" w:hAnsi="Times New Roman" w:cs="Times New Roman"/>
          <w:sz w:val="24"/>
          <w:szCs w:val="24"/>
          <w:lang w:val="ru-RU" w:eastAsia="ru-RU"/>
        </w:rPr>
        <w:t xml:space="preserve"> года № </w:t>
      </w:r>
      <w:r w:rsidR="00692D85">
        <w:rPr>
          <w:rFonts w:ascii="Times New Roman" w:eastAsia="Calibri" w:hAnsi="Times New Roman" w:cs="Times New Roman"/>
          <w:sz w:val="24"/>
          <w:szCs w:val="24"/>
          <w:lang w:val="ru-RU" w:eastAsia="ru-RU"/>
        </w:rPr>
        <w:t>549</w:t>
      </w:r>
    </w:p>
    <w:p w:rsidR="007E7954" w:rsidRPr="00A71E33" w:rsidRDefault="007E7954" w:rsidP="007E7954">
      <w:pPr>
        <w:spacing w:after="0" w:line="240" w:lineRule="auto"/>
        <w:ind w:left="5245"/>
        <w:rPr>
          <w:rFonts w:ascii="Times New Roman" w:eastAsia="Calibri" w:hAnsi="Times New Roman" w:cs="Times New Roman"/>
          <w:sz w:val="28"/>
          <w:szCs w:val="28"/>
          <w:lang w:val="ru-RU" w:eastAsia="ru-RU"/>
        </w:rPr>
      </w:pPr>
    </w:p>
    <w:tbl>
      <w:tblPr>
        <w:tblStyle w:val="a7"/>
        <w:tblW w:w="9493" w:type="dxa"/>
        <w:tblLook w:val="04A0" w:firstRow="1" w:lastRow="0" w:firstColumn="1" w:lastColumn="0" w:noHBand="0" w:noVBand="1"/>
      </w:tblPr>
      <w:tblGrid>
        <w:gridCol w:w="4746"/>
        <w:gridCol w:w="4747"/>
      </w:tblGrid>
      <w:tr w:rsidR="007E7954" w:rsidRPr="003A241D" w:rsidTr="003A241D">
        <w:trPr>
          <w:trHeight w:val="1693"/>
        </w:trPr>
        <w:tc>
          <w:tcPr>
            <w:tcW w:w="4746" w:type="dxa"/>
          </w:tcPr>
          <w:p w:rsidR="007E7954" w:rsidRPr="007E7954" w:rsidRDefault="007E7954" w:rsidP="00606A83">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Изменения приняты</w:t>
            </w:r>
          </w:p>
          <w:p w:rsidR="007E7954" w:rsidRPr="007E7954" w:rsidRDefault="007E7954" w:rsidP="00606A83">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на общем собрании коллектива</w:t>
            </w:r>
          </w:p>
          <w:p w:rsidR="007E7954" w:rsidRPr="007E7954" w:rsidRDefault="007E7954" w:rsidP="00606A83">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 xml:space="preserve">журналистов </w:t>
            </w:r>
            <w:r w:rsidR="000B65F4">
              <w:rPr>
                <w:rFonts w:ascii="Times New Roman" w:eastAsia="Calibri" w:hAnsi="Times New Roman" w:cs="Times New Roman"/>
                <w:sz w:val="24"/>
                <w:szCs w:val="24"/>
                <w:lang w:eastAsia="ru-RU"/>
              </w:rPr>
              <w:t>-</w:t>
            </w:r>
            <w:r w:rsidRPr="007E7954">
              <w:rPr>
                <w:rFonts w:ascii="Times New Roman" w:eastAsia="Calibri" w:hAnsi="Times New Roman" w:cs="Times New Roman"/>
                <w:sz w:val="24"/>
                <w:szCs w:val="24"/>
                <w:lang w:eastAsia="ru-RU"/>
              </w:rPr>
              <w:t xml:space="preserve"> штатных сотрудников</w:t>
            </w:r>
          </w:p>
          <w:p w:rsidR="003A241D" w:rsidRDefault="007E7954" w:rsidP="00606A83">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 xml:space="preserve">редакции сетевого издания </w:t>
            </w:r>
          </w:p>
          <w:p w:rsidR="007E7954" w:rsidRPr="007E7954" w:rsidRDefault="007E7954" w:rsidP="00606A83">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 xml:space="preserve">«Дума Сургутского района» </w:t>
            </w:r>
          </w:p>
          <w:p w:rsidR="007E7954" w:rsidRPr="007E7954" w:rsidRDefault="007E7954" w:rsidP="00606A83">
            <w:pPr>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Протокол № 2 от 16 февраля 2022</w:t>
            </w:r>
            <w:r w:rsidRPr="007E7954">
              <w:rPr>
                <w:rFonts w:ascii="Times New Roman" w:eastAsia="Calibri" w:hAnsi="Times New Roman" w:cs="Times New Roman"/>
                <w:sz w:val="24"/>
                <w:szCs w:val="24"/>
                <w:lang w:eastAsia="ru-RU"/>
              </w:rPr>
              <w:t xml:space="preserve"> года</w:t>
            </w:r>
          </w:p>
        </w:tc>
        <w:tc>
          <w:tcPr>
            <w:tcW w:w="4747" w:type="dxa"/>
          </w:tcPr>
          <w:p w:rsidR="007E7954" w:rsidRPr="007E7954" w:rsidRDefault="007E7954" w:rsidP="00606A83">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Изменения утверждены</w:t>
            </w:r>
          </w:p>
          <w:p w:rsidR="007E7954" w:rsidRPr="007E7954" w:rsidRDefault="007E7954" w:rsidP="00606A83">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 xml:space="preserve">Учредителем </w:t>
            </w:r>
          </w:p>
          <w:p w:rsidR="003A241D" w:rsidRDefault="007E7954" w:rsidP="003A241D">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 xml:space="preserve">редакции сетевого издания </w:t>
            </w:r>
          </w:p>
          <w:p w:rsidR="007E7954" w:rsidRPr="007E7954" w:rsidRDefault="007E7954" w:rsidP="003A241D">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«Дума Сургутского района»</w:t>
            </w:r>
          </w:p>
          <w:p w:rsidR="007E7954" w:rsidRPr="007E7954" w:rsidRDefault="007E7954" w:rsidP="00657282">
            <w:pPr>
              <w:jc w:val="right"/>
              <w:rPr>
                <w:rFonts w:ascii="Times New Roman" w:eastAsia="Calibri" w:hAnsi="Times New Roman" w:cs="Times New Roman"/>
                <w:sz w:val="24"/>
                <w:szCs w:val="24"/>
                <w:lang w:eastAsia="ru-RU"/>
              </w:rPr>
            </w:pPr>
            <w:r w:rsidRPr="007E7954">
              <w:rPr>
                <w:rFonts w:ascii="Times New Roman" w:eastAsia="Calibri" w:hAnsi="Times New Roman" w:cs="Times New Roman"/>
                <w:sz w:val="24"/>
                <w:szCs w:val="24"/>
                <w:lang w:eastAsia="ru-RU"/>
              </w:rPr>
              <w:t>«</w:t>
            </w:r>
            <w:r w:rsidR="00657282">
              <w:rPr>
                <w:rFonts w:ascii="Times New Roman" w:eastAsia="Calibri" w:hAnsi="Times New Roman" w:cs="Times New Roman"/>
                <w:sz w:val="24"/>
                <w:szCs w:val="24"/>
                <w:lang w:eastAsia="ru-RU"/>
              </w:rPr>
              <w:t>03</w:t>
            </w:r>
            <w:r>
              <w:rPr>
                <w:rFonts w:ascii="Times New Roman" w:eastAsia="Calibri" w:hAnsi="Times New Roman" w:cs="Times New Roman"/>
                <w:sz w:val="24"/>
                <w:szCs w:val="24"/>
                <w:lang w:eastAsia="ru-RU"/>
              </w:rPr>
              <w:t xml:space="preserve">» </w:t>
            </w:r>
            <w:r w:rsidR="00657282">
              <w:rPr>
                <w:rFonts w:ascii="Times New Roman" w:eastAsia="Calibri" w:hAnsi="Times New Roman" w:cs="Times New Roman"/>
                <w:sz w:val="24"/>
                <w:szCs w:val="24"/>
                <w:lang w:eastAsia="ru-RU"/>
              </w:rPr>
              <w:t>марта</w:t>
            </w:r>
            <w:bookmarkStart w:id="0" w:name="_GoBack"/>
            <w:bookmarkEnd w:id="0"/>
            <w:r w:rsidR="00606A8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2022</w:t>
            </w:r>
            <w:r w:rsidRPr="007E7954">
              <w:rPr>
                <w:rFonts w:ascii="Times New Roman" w:eastAsia="Calibri" w:hAnsi="Times New Roman" w:cs="Times New Roman"/>
                <w:sz w:val="24"/>
                <w:szCs w:val="24"/>
                <w:lang w:eastAsia="ru-RU"/>
              </w:rPr>
              <w:t xml:space="preserve"> года</w:t>
            </w:r>
          </w:p>
        </w:tc>
      </w:tr>
    </w:tbl>
    <w:p w:rsidR="007E7954" w:rsidRPr="007E7954" w:rsidRDefault="007E7954" w:rsidP="007E7954">
      <w:pPr>
        <w:spacing w:after="0" w:line="240" w:lineRule="auto"/>
        <w:rPr>
          <w:rFonts w:ascii="Times New Roman" w:eastAsia="Calibri" w:hAnsi="Times New Roman" w:cs="Times New Roman"/>
          <w:sz w:val="28"/>
          <w:szCs w:val="28"/>
          <w:lang w:val="ru-RU" w:eastAsia="ru-RU"/>
        </w:rPr>
      </w:pPr>
    </w:p>
    <w:p w:rsidR="007E7954" w:rsidRPr="007E7954" w:rsidRDefault="007E7954" w:rsidP="007E7954">
      <w:pPr>
        <w:spacing w:after="0" w:line="240" w:lineRule="auto"/>
        <w:jc w:val="center"/>
        <w:rPr>
          <w:rFonts w:ascii="Times New Roman" w:eastAsia="Calibri" w:hAnsi="Times New Roman" w:cs="Times New Roman"/>
          <w:sz w:val="28"/>
          <w:szCs w:val="28"/>
          <w:lang w:val="ru-RU" w:eastAsia="ru-RU"/>
        </w:rPr>
      </w:pPr>
    </w:p>
    <w:p w:rsidR="007E7954" w:rsidRPr="007E7954" w:rsidRDefault="007E7954" w:rsidP="007E7954">
      <w:pPr>
        <w:spacing w:after="0" w:line="240" w:lineRule="auto"/>
        <w:rPr>
          <w:rFonts w:ascii="Times New Roman" w:eastAsia="Calibri" w:hAnsi="Times New Roman" w:cs="Times New Roman"/>
          <w:sz w:val="28"/>
          <w:szCs w:val="28"/>
          <w:lang w:val="ru-RU" w:eastAsia="ru-RU"/>
        </w:rPr>
      </w:pPr>
    </w:p>
    <w:p w:rsidR="007E7954" w:rsidRPr="007E7954" w:rsidRDefault="007E7954" w:rsidP="007E7954">
      <w:pPr>
        <w:widowControl w:val="0"/>
        <w:spacing w:after="0" w:line="240" w:lineRule="auto"/>
        <w:rPr>
          <w:rFonts w:ascii="Times New Roman" w:eastAsia="Times New Roman" w:hAnsi="Times New Roman" w:cs="Times New Roman"/>
          <w:b/>
          <w:bCs/>
          <w:sz w:val="28"/>
          <w:szCs w:val="28"/>
          <w:lang w:val="ru-RU" w:eastAsia="ru-RU"/>
        </w:rPr>
      </w:pPr>
    </w:p>
    <w:p w:rsidR="007E7954" w:rsidRPr="007E7954" w:rsidRDefault="007E7954" w:rsidP="007E7954">
      <w:pPr>
        <w:widowControl w:val="0"/>
        <w:spacing w:after="0" w:line="240" w:lineRule="auto"/>
        <w:rPr>
          <w:rFonts w:ascii="Times New Roman" w:eastAsia="Times New Roman" w:hAnsi="Times New Roman" w:cs="Times New Roman"/>
          <w:b/>
          <w:bCs/>
          <w:sz w:val="28"/>
          <w:szCs w:val="28"/>
          <w:lang w:val="ru-RU" w:eastAsia="ru-RU"/>
        </w:rPr>
      </w:pPr>
    </w:p>
    <w:p w:rsidR="007E7954" w:rsidRPr="007E7954" w:rsidRDefault="007E7954" w:rsidP="007E7954">
      <w:pPr>
        <w:widowControl w:val="0"/>
        <w:spacing w:after="0" w:line="240" w:lineRule="auto"/>
        <w:jc w:val="center"/>
        <w:rPr>
          <w:rFonts w:ascii="Times New Roman" w:eastAsia="Times New Roman" w:hAnsi="Times New Roman" w:cs="Times New Roman"/>
          <w:b/>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 xml:space="preserve">УСТАВ </w:t>
      </w:r>
    </w:p>
    <w:p w:rsidR="007E7954" w:rsidRPr="007E7954" w:rsidRDefault="007E7954" w:rsidP="007E7954">
      <w:pPr>
        <w:spacing w:after="0" w:line="240" w:lineRule="auto"/>
        <w:jc w:val="center"/>
        <w:rPr>
          <w:rFonts w:ascii="Times New Roman" w:eastAsia="Times New Roman" w:hAnsi="Times New Roman" w:cs="Times New Roman"/>
          <w:b/>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 xml:space="preserve">редакции сетевого издания </w:t>
      </w: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«Дума Сургутского района»</w:t>
      </w: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P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7E7954" w:rsidRDefault="007E7954" w:rsidP="007E7954">
      <w:pPr>
        <w:spacing w:after="0" w:line="240" w:lineRule="auto"/>
        <w:jc w:val="center"/>
        <w:rPr>
          <w:rFonts w:ascii="Times New Roman" w:eastAsia="Times New Roman" w:hAnsi="Times New Roman" w:cs="Times New Roman"/>
          <w:bCs/>
          <w:sz w:val="28"/>
          <w:szCs w:val="28"/>
          <w:lang w:val="ru-RU" w:eastAsia="ru-RU"/>
        </w:rPr>
      </w:pPr>
    </w:p>
    <w:p w:rsidR="00606A83" w:rsidRDefault="00606A83" w:rsidP="007E7954">
      <w:pPr>
        <w:spacing w:after="0" w:line="240" w:lineRule="auto"/>
        <w:jc w:val="center"/>
        <w:rPr>
          <w:rFonts w:ascii="Times New Roman" w:eastAsia="Times New Roman" w:hAnsi="Times New Roman" w:cs="Times New Roman"/>
          <w:bCs/>
          <w:sz w:val="28"/>
          <w:szCs w:val="28"/>
          <w:lang w:val="ru-RU" w:eastAsia="ru-RU"/>
        </w:rPr>
      </w:pPr>
    </w:p>
    <w:p w:rsidR="00A71E33" w:rsidRPr="007E7954" w:rsidRDefault="00A71E33" w:rsidP="00692D85">
      <w:pPr>
        <w:spacing w:after="0" w:line="240" w:lineRule="auto"/>
        <w:rPr>
          <w:rFonts w:ascii="Times New Roman" w:eastAsia="Times New Roman" w:hAnsi="Times New Roman" w:cs="Times New Roman"/>
          <w:bCs/>
          <w:sz w:val="28"/>
          <w:szCs w:val="28"/>
          <w:lang w:val="ru-RU" w:eastAsia="ru-RU"/>
        </w:rPr>
      </w:pPr>
    </w:p>
    <w:p w:rsidR="007E7954" w:rsidRPr="007E7954" w:rsidRDefault="007E7954" w:rsidP="00606A83">
      <w:pPr>
        <w:spacing w:after="0" w:line="240" w:lineRule="auto"/>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г. Сургут</w:t>
      </w:r>
    </w:p>
    <w:p w:rsidR="007E7954" w:rsidRDefault="007E7954" w:rsidP="00606A83">
      <w:pPr>
        <w:spacing w:after="0" w:line="240" w:lineRule="auto"/>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2022 год</w:t>
      </w:r>
    </w:p>
    <w:p w:rsidR="007E7954" w:rsidRDefault="007E7954" w:rsidP="007E7954">
      <w:pPr>
        <w:widowControl w:val="0"/>
        <w:spacing w:after="0" w:line="240" w:lineRule="auto"/>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lastRenderedPageBreak/>
        <w:t>Раздел 1. Общие положения</w:t>
      </w:r>
    </w:p>
    <w:p w:rsidR="00A71E33" w:rsidRPr="007E7954" w:rsidRDefault="00A71E33" w:rsidP="007E7954">
      <w:pPr>
        <w:widowControl w:val="0"/>
        <w:spacing w:after="0" w:line="240" w:lineRule="auto"/>
        <w:jc w:val="center"/>
        <w:rPr>
          <w:rFonts w:ascii="Times New Roman" w:eastAsia="Times New Roman" w:hAnsi="Times New Roman" w:cs="Times New Roman"/>
          <w:bCs/>
          <w:sz w:val="28"/>
          <w:szCs w:val="28"/>
          <w:lang w:val="ru-RU" w:eastAsia="ru-RU"/>
        </w:rPr>
      </w:pPr>
    </w:p>
    <w:p w:rsidR="007E7954" w:rsidRPr="007E7954" w:rsidRDefault="00606A83"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Устав редакции сетевого издания «</w:t>
      </w:r>
      <w:r w:rsidR="007E7954" w:rsidRPr="007E7954">
        <w:rPr>
          <w:rFonts w:ascii="Times New Roman" w:eastAsia="Times New Roman" w:hAnsi="Times New Roman" w:cs="Times New Roman"/>
          <w:bCs/>
          <w:sz w:val="28"/>
          <w:szCs w:val="28"/>
          <w:lang w:val="ru-RU" w:eastAsia="ru-RU"/>
        </w:rPr>
        <w:t>Дума Сургутского района»</w:t>
      </w:r>
      <w:r w:rsidR="007E7954" w:rsidRPr="007E7954">
        <w:rPr>
          <w:rFonts w:ascii="Times New Roman" w:eastAsia="Times New Roman" w:hAnsi="Times New Roman" w:cs="Times New Roman"/>
          <w:sz w:val="28"/>
          <w:szCs w:val="28"/>
          <w:lang w:val="ru-RU" w:eastAsia="ru-RU"/>
        </w:rPr>
        <w:t xml:space="preserve"> (далее - Устав) в соответствии с Законом Российской Федерации от 27 декабря 1991 года № 2124-1 «О средствах массовой информации» (далее - </w:t>
      </w:r>
      <w:hyperlink r:id="rId7" w:history="1">
        <w:r w:rsidR="007E7954" w:rsidRPr="007E7954">
          <w:rPr>
            <w:rFonts w:ascii="Times New Roman" w:eastAsia="Times New Roman" w:hAnsi="Times New Roman" w:cs="Times New Roman"/>
            <w:sz w:val="28"/>
            <w:szCs w:val="28"/>
            <w:lang w:val="ru-RU" w:eastAsia="ru-RU"/>
          </w:rPr>
          <w:t>Закон Российской Федерации «О средствах массовой информации»</w:t>
        </w:r>
      </w:hyperlink>
      <w:r w:rsidR="007E7954" w:rsidRPr="007E7954">
        <w:rPr>
          <w:rFonts w:ascii="Times New Roman" w:eastAsia="Times New Roman" w:hAnsi="Times New Roman" w:cs="Times New Roman"/>
          <w:sz w:val="28"/>
          <w:szCs w:val="28"/>
          <w:lang w:val="ru-RU" w:eastAsia="ru-RU"/>
        </w:rPr>
        <w:t>) определяет организационные и правовые основы деятельности редакции сетевого издания «</w:t>
      </w:r>
      <w:r w:rsidR="007E7954" w:rsidRPr="007E7954">
        <w:rPr>
          <w:rFonts w:ascii="Times New Roman" w:eastAsia="Times New Roman" w:hAnsi="Times New Roman" w:cs="Times New Roman"/>
          <w:bCs/>
          <w:sz w:val="28"/>
          <w:szCs w:val="28"/>
          <w:lang w:val="ru-RU" w:eastAsia="ru-RU"/>
        </w:rPr>
        <w:t>Дума Сургутского района</w:t>
      </w:r>
      <w:r w:rsidR="00573F36">
        <w:rPr>
          <w:rFonts w:ascii="Times New Roman" w:eastAsia="Times New Roman" w:hAnsi="Times New Roman" w:cs="Times New Roman"/>
          <w:sz w:val="28"/>
          <w:szCs w:val="28"/>
          <w:lang w:val="ru-RU" w:eastAsia="ru-RU"/>
        </w:rPr>
        <w:t xml:space="preserve">» </w:t>
      </w:r>
      <w:r w:rsidR="007E7954" w:rsidRPr="007E7954">
        <w:rPr>
          <w:rFonts w:ascii="Times New Roman" w:eastAsia="Times New Roman" w:hAnsi="Times New Roman" w:cs="Times New Roman"/>
          <w:sz w:val="28"/>
          <w:szCs w:val="28"/>
          <w:lang w:val="ru-RU" w:eastAsia="ru-RU"/>
        </w:rPr>
        <w:t>(далее - Редакция).</w:t>
      </w:r>
    </w:p>
    <w:p w:rsidR="007E7954" w:rsidRPr="007E7954" w:rsidRDefault="00606A83" w:rsidP="00A71E33">
      <w:pPr>
        <w:widowControl w:val="0"/>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sz w:val="28"/>
          <w:szCs w:val="28"/>
          <w:lang w:val="ru-RU" w:eastAsia="ru-RU"/>
        </w:rPr>
        <w:t>2.</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bCs/>
          <w:sz w:val="28"/>
          <w:szCs w:val="28"/>
          <w:lang w:val="ru-RU" w:eastAsia="ru-RU"/>
        </w:rPr>
        <w:t xml:space="preserve">Редакция осуществляет свою деятельность в соответствии с Конституцией Российской Федерации, действующим законодательством Российской Федерации и настоящим Уставом. Срок деятельности Редакции не ограничен.   </w:t>
      </w:r>
    </w:p>
    <w:p w:rsidR="007E7954" w:rsidRPr="007E7954" w:rsidRDefault="00606A83" w:rsidP="00A71E33">
      <w:pPr>
        <w:widowControl w:val="0"/>
        <w:tabs>
          <w:tab w:val="left" w:pos="993"/>
        </w:tabs>
        <w:spacing w:after="0" w:line="240" w:lineRule="auto"/>
        <w:ind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3.</w:t>
      </w:r>
      <w:r>
        <w:rPr>
          <w:rFonts w:ascii="Times New Roman" w:eastAsia="Times New Roman" w:hAnsi="Times New Roman" w:cs="Times New Roman"/>
          <w:color w:val="000000"/>
          <w:sz w:val="28"/>
          <w:szCs w:val="28"/>
          <w:lang w:val="ru-RU" w:eastAsia="ru-RU"/>
        </w:rPr>
        <w:tab/>
      </w:r>
      <w:r w:rsidR="007E7954" w:rsidRPr="007E7954">
        <w:rPr>
          <w:rFonts w:ascii="Times New Roman" w:eastAsia="Times New Roman" w:hAnsi="Times New Roman" w:cs="Times New Roman"/>
          <w:color w:val="000000"/>
          <w:sz w:val="28"/>
          <w:szCs w:val="28"/>
          <w:lang w:val="ru-RU" w:eastAsia="ru-RU"/>
        </w:rPr>
        <w:t>Редакция не является юридическим лицом</w:t>
      </w:r>
      <w:r w:rsidR="009428B8">
        <w:rPr>
          <w:rFonts w:ascii="Times New Roman" w:eastAsia="Times New Roman" w:hAnsi="Times New Roman" w:cs="Times New Roman"/>
          <w:color w:val="000000"/>
          <w:sz w:val="28"/>
          <w:szCs w:val="28"/>
          <w:lang w:val="ru-RU" w:eastAsia="ru-RU"/>
        </w:rPr>
        <w:t>.</w:t>
      </w:r>
    </w:p>
    <w:p w:rsidR="007E7954" w:rsidRPr="007E7954" w:rsidRDefault="00606A83"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4.</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Сетевое издание «</w:t>
      </w:r>
      <w:r w:rsidR="007E7954" w:rsidRPr="007E7954">
        <w:rPr>
          <w:rFonts w:ascii="Times New Roman" w:eastAsia="Times New Roman" w:hAnsi="Times New Roman" w:cs="Times New Roman"/>
          <w:bCs/>
          <w:sz w:val="28"/>
          <w:szCs w:val="28"/>
          <w:lang w:val="ru-RU" w:eastAsia="ru-RU"/>
        </w:rPr>
        <w:t>Дума Сургутского района»</w:t>
      </w:r>
      <w:r w:rsidR="007E7954" w:rsidRPr="007E7954">
        <w:rPr>
          <w:rFonts w:ascii="Times New Roman" w:eastAsia="Times New Roman" w:hAnsi="Times New Roman" w:cs="Times New Roman"/>
          <w:sz w:val="28"/>
          <w:szCs w:val="28"/>
          <w:lang w:val="ru-RU" w:eastAsia="ru-RU"/>
        </w:rPr>
        <w:t xml:space="preserve"> (далее - Интернет-портал) является официальным сайтом Думы Сургутского района в информационно-</w:t>
      </w:r>
      <w:r w:rsidR="00627CC8">
        <w:rPr>
          <w:rFonts w:ascii="Times New Roman" w:eastAsia="Times New Roman" w:hAnsi="Times New Roman" w:cs="Times New Roman"/>
          <w:sz w:val="28"/>
          <w:szCs w:val="28"/>
          <w:lang w:val="ru-RU" w:eastAsia="ru-RU"/>
        </w:rPr>
        <w:br/>
      </w:r>
      <w:r w:rsidR="007E7954" w:rsidRPr="007E7954">
        <w:rPr>
          <w:rFonts w:ascii="Times New Roman" w:eastAsia="Times New Roman" w:hAnsi="Times New Roman" w:cs="Times New Roman"/>
          <w:sz w:val="28"/>
          <w:szCs w:val="28"/>
          <w:lang w:val="ru-RU" w:eastAsia="ru-RU"/>
        </w:rPr>
        <w:t>телекоммуникационной сети «Интернет», зарегистрированным в установленном</w:t>
      </w:r>
      <w:r>
        <w:rPr>
          <w:rFonts w:ascii="Times New Roman" w:eastAsia="Times New Roman" w:hAnsi="Times New Roman" w:cs="Times New Roman"/>
          <w:sz w:val="28"/>
          <w:szCs w:val="28"/>
          <w:lang w:val="ru-RU" w:eastAsia="ru-RU"/>
        </w:rPr>
        <w:t xml:space="preserve"> </w:t>
      </w:r>
      <w:r w:rsidR="007E7954" w:rsidRPr="007E7954">
        <w:rPr>
          <w:rFonts w:ascii="Times New Roman" w:eastAsia="Times New Roman" w:hAnsi="Times New Roman" w:cs="Times New Roman"/>
          <w:sz w:val="28"/>
          <w:szCs w:val="28"/>
          <w:lang w:val="ru-RU" w:eastAsia="ru-RU"/>
        </w:rPr>
        <w:t>порядке в качестве средства массовой информации (регистрационный номер ЭЛ № ФС 77-73394 от 03 августа 2018 года), специализирующимся на распространении информации общественно-политического характера</w:t>
      </w:r>
      <w:r w:rsidR="00660B66">
        <w:rPr>
          <w:rFonts w:ascii="Times New Roman" w:eastAsia="Times New Roman" w:hAnsi="Times New Roman" w:cs="Times New Roman"/>
          <w:sz w:val="28"/>
          <w:szCs w:val="28"/>
          <w:lang w:val="ru-RU" w:eastAsia="ru-RU"/>
        </w:rPr>
        <w:t>,</w:t>
      </w:r>
      <w:r w:rsidR="007E7954" w:rsidRPr="007E7954">
        <w:rPr>
          <w:rFonts w:ascii="Times New Roman" w:eastAsia="Times New Roman" w:hAnsi="Times New Roman" w:cs="Times New Roman"/>
          <w:sz w:val="28"/>
          <w:szCs w:val="28"/>
          <w:lang w:val="ru-RU" w:eastAsia="ru-RU"/>
        </w:rPr>
        <w:t xml:space="preserve"> и создано в целях обеспечения информационной открытости Думы Сургутского района, оперативного доведения до граждан объективной и достоверной информации о деятельности и решениях Думы Сургутского района, в том числе для обнародования (официального опубликования) правовых актов Думы Сургутского района, </w:t>
      </w:r>
      <w:r w:rsidR="00627CC8">
        <w:rPr>
          <w:rFonts w:ascii="Times New Roman" w:eastAsia="Times New Roman" w:hAnsi="Times New Roman" w:cs="Times New Roman"/>
          <w:sz w:val="28"/>
          <w:szCs w:val="28"/>
          <w:lang w:val="ru-RU" w:eastAsia="ru-RU"/>
        </w:rPr>
        <w:br/>
      </w:r>
      <w:r w:rsidR="007E7954" w:rsidRPr="007E7954">
        <w:rPr>
          <w:rFonts w:ascii="Times New Roman" w:eastAsia="Times New Roman" w:hAnsi="Times New Roman" w:cs="Times New Roman"/>
          <w:sz w:val="28"/>
          <w:szCs w:val="28"/>
          <w:lang w:val="ru-RU" w:eastAsia="ru-RU"/>
        </w:rPr>
        <w:t>председателя Думы Сургутского района, иной официальной информации.</w:t>
      </w:r>
      <w:r w:rsidR="007E7954" w:rsidRPr="007E7954">
        <w:rPr>
          <w:rFonts w:ascii="Times New Roman" w:eastAsia="Times New Roman" w:hAnsi="Times New Roman" w:cs="Times New Roman"/>
          <w:color w:val="FF0000"/>
          <w:sz w:val="28"/>
          <w:szCs w:val="28"/>
          <w:lang w:val="ru-RU" w:eastAsia="ru-RU"/>
        </w:rPr>
        <w:t xml:space="preserve"> </w:t>
      </w:r>
      <w:r w:rsidR="00627CC8">
        <w:rPr>
          <w:rFonts w:ascii="Times New Roman" w:eastAsia="Times New Roman" w:hAnsi="Times New Roman" w:cs="Times New Roman"/>
          <w:color w:val="FF0000"/>
          <w:sz w:val="28"/>
          <w:szCs w:val="28"/>
          <w:lang w:val="ru-RU" w:eastAsia="ru-RU"/>
        </w:rPr>
        <w:br/>
      </w:r>
      <w:r w:rsidR="007E7954" w:rsidRPr="007E7954">
        <w:rPr>
          <w:rFonts w:ascii="Times New Roman" w:eastAsia="Times New Roman" w:hAnsi="Times New Roman" w:cs="Times New Roman"/>
          <w:sz w:val="28"/>
          <w:szCs w:val="28"/>
          <w:lang w:val="ru-RU" w:eastAsia="ru-RU"/>
        </w:rPr>
        <w:t xml:space="preserve">Интернет-портал располагается по электронному адресу </w:t>
      </w:r>
      <w:r w:rsidR="007E7954" w:rsidRPr="00606A83">
        <w:rPr>
          <w:rFonts w:ascii="Times New Roman" w:eastAsia="Times New Roman" w:hAnsi="Times New Roman" w:cs="Times New Roman"/>
          <w:sz w:val="28"/>
          <w:szCs w:val="28"/>
          <w:lang w:val="ru-RU" w:eastAsia="ru-RU"/>
        </w:rPr>
        <w:t>http://www.dumasr.ru</w:t>
      </w:r>
      <w:r w:rsidR="007E7954" w:rsidRPr="007E7954">
        <w:rPr>
          <w:rFonts w:ascii="Times New Roman" w:eastAsia="Times New Roman" w:hAnsi="Times New Roman" w:cs="Times New Roman"/>
          <w:sz w:val="28"/>
          <w:szCs w:val="28"/>
          <w:lang w:val="ru-RU" w:eastAsia="ru-RU"/>
        </w:rPr>
        <w:t xml:space="preserve"> и имеет русскоязычную версию.</w:t>
      </w:r>
    </w:p>
    <w:p w:rsidR="007E7954" w:rsidRPr="007E7954" w:rsidRDefault="00606A83"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5.</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 xml:space="preserve">Интернет-портал включает в качестве разделов и подразделов веб-сайта информацию о деятельности Думы Сургутского района, составе и структуре Думы Сургутского района, документах Думы Сургутского района, председателя Думы Сургутского района, а также информацию о Молодёжном парламенте, виртуальной приёмной, фракциях в Думе и ссылки на сайты органов исполнительной и законодательной власти Российской Федерации, Тюменской области, Ханты-Мансийского автономного округа – Югры и Сургутского района. </w:t>
      </w:r>
    </w:p>
    <w:p w:rsidR="007E7954" w:rsidRPr="007E7954" w:rsidRDefault="00606A83"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6.</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 xml:space="preserve">Учредителем Интернет-портала является Дума Сургутского района </w:t>
      </w:r>
      <w:r w:rsidR="00627CC8">
        <w:rPr>
          <w:rFonts w:ascii="Times New Roman" w:eastAsia="Times New Roman" w:hAnsi="Times New Roman" w:cs="Times New Roman"/>
          <w:sz w:val="28"/>
          <w:szCs w:val="28"/>
          <w:lang w:val="ru-RU" w:eastAsia="ru-RU"/>
        </w:rPr>
        <w:br/>
      </w:r>
      <w:r w:rsidR="007E7954" w:rsidRPr="007E7954">
        <w:rPr>
          <w:rFonts w:ascii="Times New Roman" w:eastAsia="Times New Roman" w:hAnsi="Times New Roman" w:cs="Times New Roman"/>
          <w:sz w:val="28"/>
          <w:szCs w:val="28"/>
          <w:lang w:val="ru-RU" w:eastAsia="ru-RU"/>
        </w:rPr>
        <w:t xml:space="preserve">(далее - Учредитель). </w:t>
      </w:r>
    </w:p>
    <w:p w:rsidR="007E7954" w:rsidRPr="007E7954" w:rsidRDefault="00606A83"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7.</w:t>
      </w:r>
      <w:r>
        <w:rPr>
          <w:rFonts w:ascii="Times New Roman" w:eastAsia="Times New Roman" w:hAnsi="Times New Roman" w:cs="Times New Roman"/>
          <w:sz w:val="28"/>
          <w:szCs w:val="28"/>
          <w:lang w:val="ru-RU" w:eastAsia="ru-RU"/>
        </w:rPr>
        <w:tab/>
      </w:r>
      <w:r w:rsidR="007E7954" w:rsidRPr="007647D9">
        <w:rPr>
          <w:rFonts w:ascii="Times New Roman" w:eastAsia="Times New Roman" w:hAnsi="Times New Roman" w:cs="Times New Roman"/>
          <w:sz w:val="28"/>
          <w:szCs w:val="28"/>
          <w:lang w:val="ru-RU" w:eastAsia="ru-RU"/>
        </w:rPr>
        <w:t>Функции</w:t>
      </w:r>
      <w:r w:rsidR="007647D9" w:rsidRPr="007647D9">
        <w:rPr>
          <w:rFonts w:ascii="Times New Roman" w:eastAsia="Times New Roman" w:hAnsi="Times New Roman" w:cs="Times New Roman"/>
          <w:sz w:val="28"/>
          <w:szCs w:val="28"/>
          <w:lang w:val="ru-RU" w:eastAsia="ru-RU"/>
        </w:rPr>
        <w:t xml:space="preserve"> Редакции осуществляют сотрудники</w:t>
      </w:r>
      <w:r w:rsidR="007E7954" w:rsidRPr="007647D9">
        <w:rPr>
          <w:rFonts w:ascii="Times New Roman" w:eastAsia="Times New Roman" w:hAnsi="Times New Roman" w:cs="Times New Roman"/>
          <w:sz w:val="28"/>
          <w:szCs w:val="28"/>
          <w:lang w:val="ru-RU" w:eastAsia="ru-RU"/>
        </w:rPr>
        <w:t xml:space="preserve"> (муници</w:t>
      </w:r>
      <w:r w:rsidR="00573F36" w:rsidRPr="007647D9">
        <w:rPr>
          <w:rFonts w:ascii="Times New Roman" w:eastAsia="Times New Roman" w:hAnsi="Times New Roman" w:cs="Times New Roman"/>
          <w:sz w:val="28"/>
          <w:szCs w:val="28"/>
          <w:lang w:val="ru-RU" w:eastAsia="ru-RU"/>
        </w:rPr>
        <w:t xml:space="preserve">пальные служащие) </w:t>
      </w:r>
      <w:r w:rsidR="007647D9" w:rsidRPr="007647D9">
        <w:rPr>
          <w:rFonts w:ascii="Times New Roman" w:eastAsia="Times New Roman" w:hAnsi="Times New Roman" w:cs="Times New Roman"/>
          <w:sz w:val="28"/>
          <w:szCs w:val="28"/>
          <w:lang w:val="ru-RU" w:eastAsia="ru-RU"/>
        </w:rPr>
        <w:t xml:space="preserve">управления общественных связей и информационной политики </w:t>
      </w:r>
      <w:r w:rsidR="00573F36" w:rsidRPr="007647D9">
        <w:rPr>
          <w:rFonts w:ascii="Times New Roman" w:eastAsia="Times New Roman" w:hAnsi="Times New Roman" w:cs="Times New Roman"/>
          <w:sz w:val="28"/>
          <w:szCs w:val="28"/>
          <w:lang w:val="ru-RU" w:eastAsia="ru-RU"/>
        </w:rPr>
        <w:t xml:space="preserve">администрации </w:t>
      </w:r>
      <w:r w:rsidR="007E7954" w:rsidRPr="007647D9">
        <w:rPr>
          <w:rFonts w:ascii="Times New Roman" w:eastAsia="Times New Roman" w:hAnsi="Times New Roman" w:cs="Times New Roman"/>
          <w:sz w:val="28"/>
          <w:szCs w:val="28"/>
          <w:lang w:val="ru-RU" w:eastAsia="ru-RU"/>
        </w:rPr>
        <w:t>Сургутского района, участвующие в информационном</w:t>
      </w:r>
      <w:r w:rsidR="009428B8">
        <w:rPr>
          <w:rFonts w:ascii="Times New Roman" w:eastAsia="Times New Roman" w:hAnsi="Times New Roman" w:cs="Times New Roman"/>
          <w:sz w:val="28"/>
          <w:szCs w:val="28"/>
          <w:lang w:val="ru-RU" w:eastAsia="ru-RU"/>
        </w:rPr>
        <w:t xml:space="preserve"> сопровождении Интернет-портала, в соответствии с Соглашением о взаимодействии от 22 февраля 2022 года № 79.</w:t>
      </w:r>
    </w:p>
    <w:p w:rsidR="007E7954" w:rsidRPr="007E7954" w:rsidRDefault="00606A83"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8.</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 xml:space="preserve">Финансирование деятельности Редакции осуществляется за счет средств бюджета Сургутского района. </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Раздел 2. Предмет, цели и задачи деятельности</w:t>
      </w: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p>
    <w:p w:rsidR="007E7954" w:rsidRPr="007E7954" w:rsidRDefault="00627CC8" w:rsidP="00A71E33">
      <w:pPr>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lastRenderedPageBreak/>
        <w:t>1.</w:t>
      </w:r>
      <w:r>
        <w:rPr>
          <w:rFonts w:ascii="Times New Roman" w:eastAsia="Times New Roman" w:hAnsi="Times New Roman" w:cs="Times New Roman"/>
          <w:bCs/>
          <w:sz w:val="28"/>
          <w:szCs w:val="28"/>
          <w:lang w:val="ru-RU" w:eastAsia="ru-RU"/>
        </w:rPr>
        <w:tab/>
      </w:r>
      <w:r w:rsidR="007E7954" w:rsidRPr="007E7954">
        <w:rPr>
          <w:rFonts w:ascii="Times New Roman" w:eastAsia="Times New Roman" w:hAnsi="Times New Roman" w:cs="Times New Roman"/>
          <w:bCs/>
          <w:sz w:val="28"/>
          <w:szCs w:val="28"/>
          <w:lang w:val="ru-RU" w:eastAsia="ru-RU"/>
        </w:rPr>
        <w:t>Основным предметом деятельности Редакции являются подготовка, производство, выпуск и организация распространения информационных сообщений Думы Сургутского района.</w:t>
      </w:r>
    </w:p>
    <w:p w:rsidR="007E7954" w:rsidRPr="007E7954" w:rsidRDefault="00627CC8" w:rsidP="00A71E33">
      <w:pPr>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2.</w:t>
      </w:r>
      <w:r>
        <w:rPr>
          <w:rFonts w:ascii="Times New Roman" w:eastAsia="Times New Roman" w:hAnsi="Times New Roman" w:cs="Times New Roman"/>
          <w:bCs/>
          <w:sz w:val="28"/>
          <w:szCs w:val="28"/>
          <w:lang w:val="ru-RU" w:eastAsia="ru-RU"/>
        </w:rPr>
        <w:tab/>
      </w:r>
      <w:r w:rsidR="007E7954" w:rsidRPr="007E7954">
        <w:rPr>
          <w:rFonts w:ascii="Times New Roman" w:eastAsia="Times New Roman" w:hAnsi="Times New Roman" w:cs="Times New Roman"/>
          <w:bCs/>
          <w:sz w:val="28"/>
          <w:szCs w:val="28"/>
          <w:lang w:val="ru-RU" w:eastAsia="ru-RU"/>
        </w:rPr>
        <w:t>Целями деятельности Редакции являются содействие развитию правового демократического Российского государства, утверждение в общественном сознании общечеловеческих ценностей, принципов гражданского мира и согласия, экономического и культурного прогресса, прав и свобод человека.</w:t>
      </w:r>
    </w:p>
    <w:p w:rsidR="007E7954" w:rsidRPr="007E7954" w:rsidRDefault="00627CC8" w:rsidP="00A71E33">
      <w:pPr>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3.</w:t>
      </w:r>
      <w:r>
        <w:rPr>
          <w:rFonts w:ascii="Times New Roman" w:eastAsia="Times New Roman" w:hAnsi="Times New Roman" w:cs="Times New Roman"/>
          <w:bCs/>
          <w:sz w:val="28"/>
          <w:szCs w:val="28"/>
          <w:lang w:val="ru-RU" w:eastAsia="ru-RU"/>
        </w:rPr>
        <w:tab/>
      </w:r>
      <w:r w:rsidR="007E7954" w:rsidRPr="007E7954">
        <w:rPr>
          <w:rFonts w:ascii="Times New Roman" w:eastAsia="Times New Roman" w:hAnsi="Times New Roman" w:cs="Times New Roman"/>
          <w:bCs/>
          <w:sz w:val="28"/>
          <w:szCs w:val="28"/>
          <w:lang w:val="ru-RU" w:eastAsia="ru-RU"/>
        </w:rPr>
        <w:t>Основной задачей Редакции является освещение общественно-политической, экономической, социально-культурной жизни Сургутского района.</w:t>
      </w:r>
    </w:p>
    <w:p w:rsidR="007E7954" w:rsidRPr="007E7954" w:rsidRDefault="00627CC8" w:rsidP="00A71E33">
      <w:pPr>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4.</w:t>
      </w:r>
      <w:r>
        <w:rPr>
          <w:rFonts w:ascii="Times New Roman" w:eastAsia="Times New Roman" w:hAnsi="Times New Roman" w:cs="Times New Roman"/>
          <w:bCs/>
          <w:sz w:val="28"/>
          <w:szCs w:val="28"/>
          <w:lang w:val="ru-RU" w:eastAsia="ru-RU"/>
        </w:rPr>
        <w:tab/>
      </w:r>
      <w:r w:rsidR="007E7954" w:rsidRPr="007E7954">
        <w:rPr>
          <w:rFonts w:ascii="Times New Roman" w:eastAsia="Times New Roman" w:hAnsi="Times New Roman" w:cs="Times New Roman"/>
          <w:bCs/>
          <w:sz w:val="28"/>
          <w:szCs w:val="28"/>
          <w:lang w:val="ru-RU" w:eastAsia="ru-RU"/>
        </w:rPr>
        <w:t>Редакция осуществляет свою деятельность на основе профессиональной и хозяйственной самостоятельности в соответствии с действующим законодательством Российской Федерации и настоящим Уставом.</w:t>
      </w:r>
    </w:p>
    <w:p w:rsidR="007E7954" w:rsidRPr="007E7954" w:rsidRDefault="00627CC8" w:rsidP="00A71E33">
      <w:pPr>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5.</w:t>
      </w:r>
      <w:r>
        <w:rPr>
          <w:rFonts w:ascii="Times New Roman" w:eastAsia="Times New Roman" w:hAnsi="Times New Roman" w:cs="Times New Roman"/>
          <w:bCs/>
          <w:sz w:val="28"/>
          <w:szCs w:val="28"/>
          <w:lang w:val="ru-RU" w:eastAsia="ru-RU"/>
        </w:rPr>
        <w:tab/>
      </w:r>
      <w:r w:rsidR="007E7954" w:rsidRPr="007E7954">
        <w:rPr>
          <w:rFonts w:ascii="Times New Roman" w:eastAsia="Times New Roman" w:hAnsi="Times New Roman" w:cs="Times New Roman"/>
          <w:bCs/>
          <w:sz w:val="28"/>
          <w:szCs w:val="28"/>
          <w:lang w:val="ru-RU" w:eastAsia="ru-RU"/>
        </w:rPr>
        <w:t xml:space="preserve">Редакцией руководит главный редактор Интернет-портала (далее - главный редактор), осуществляющий полномочия на основе Закона Российской </w:t>
      </w:r>
      <w:r>
        <w:rPr>
          <w:rFonts w:ascii="Times New Roman" w:eastAsia="Times New Roman" w:hAnsi="Times New Roman" w:cs="Times New Roman"/>
          <w:bCs/>
          <w:sz w:val="28"/>
          <w:szCs w:val="28"/>
          <w:lang w:val="ru-RU" w:eastAsia="ru-RU"/>
        </w:rPr>
        <w:br/>
      </w:r>
      <w:r w:rsidR="007E7954" w:rsidRPr="007E7954">
        <w:rPr>
          <w:rFonts w:ascii="Times New Roman" w:eastAsia="Times New Roman" w:hAnsi="Times New Roman" w:cs="Times New Roman"/>
          <w:bCs/>
          <w:sz w:val="28"/>
          <w:szCs w:val="28"/>
          <w:lang w:val="ru-RU" w:eastAsia="ru-RU"/>
        </w:rPr>
        <w:t>Федерации «О средствах массовой информации» и настоящего Устава. Главный редактор назначается и освобождается от должности Думой Сургутского района.</w:t>
      </w:r>
    </w:p>
    <w:p w:rsidR="007E7954" w:rsidRPr="007E7954" w:rsidRDefault="00627CC8" w:rsidP="00A71E33">
      <w:pPr>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6.</w:t>
      </w:r>
      <w:r>
        <w:rPr>
          <w:rFonts w:ascii="Times New Roman" w:eastAsia="Times New Roman" w:hAnsi="Times New Roman" w:cs="Times New Roman"/>
          <w:bCs/>
          <w:sz w:val="28"/>
          <w:szCs w:val="28"/>
          <w:lang w:val="ru-RU" w:eastAsia="ru-RU"/>
        </w:rPr>
        <w:tab/>
      </w:r>
      <w:r w:rsidR="007E7954" w:rsidRPr="007E7954">
        <w:rPr>
          <w:rFonts w:ascii="Times New Roman" w:eastAsia="Times New Roman" w:hAnsi="Times New Roman" w:cs="Times New Roman"/>
          <w:bCs/>
          <w:sz w:val="28"/>
          <w:szCs w:val="28"/>
          <w:lang w:val="ru-RU" w:eastAsia="ru-RU"/>
        </w:rPr>
        <w:t xml:space="preserve">Учредитель в полном объеме осуществляет своими средствами организационное, финансовое, материально-техническое и имущественное обеспечение деятельности Редакции исходя из своих возможностей в соответствии с производственной необходимостью. </w:t>
      </w:r>
    </w:p>
    <w:p w:rsidR="007E7954" w:rsidRPr="007E7954" w:rsidRDefault="00627CC8" w:rsidP="00A71E33">
      <w:pPr>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7.</w:t>
      </w:r>
      <w:r>
        <w:rPr>
          <w:rFonts w:ascii="Times New Roman" w:eastAsia="Times New Roman" w:hAnsi="Times New Roman" w:cs="Times New Roman"/>
          <w:bCs/>
          <w:sz w:val="28"/>
          <w:szCs w:val="28"/>
          <w:lang w:val="ru-RU" w:eastAsia="ru-RU"/>
        </w:rPr>
        <w:tab/>
      </w:r>
      <w:r w:rsidR="007E7954" w:rsidRPr="007E7954">
        <w:rPr>
          <w:rFonts w:ascii="Times New Roman" w:eastAsia="Times New Roman" w:hAnsi="Times New Roman" w:cs="Times New Roman"/>
          <w:bCs/>
          <w:sz w:val="28"/>
          <w:szCs w:val="28"/>
          <w:lang w:val="ru-RU" w:eastAsia="ru-RU"/>
        </w:rPr>
        <w:t>Учредитель не вправе вмешиваться в деятельность Редакции за исключением случаев, предусмотренных законодательством Российской Федерации и настоящим Уставом.</w:t>
      </w:r>
    </w:p>
    <w:p w:rsidR="007E7954" w:rsidRPr="007E7954" w:rsidRDefault="00627CC8" w:rsidP="00A71E33">
      <w:pPr>
        <w:tabs>
          <w:tab w:val="left" w:pos="993"/>
        </w:tabs>
        <w:spacing w:after="0" w:line="240" w:lineRule="auto"/>
        <w:ind w:firstLine="709"/>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8.</w:t>
      </w:r>
      <w:r>
        <w:rPr>
          <w:rFonts w:ascii="Times New Roman" w:eastAsia="Times New Roman" w:hAnsi="Times New Roman" w:cs="Times New Roman"/>
          <w:bCs/>
          <w:sz w:val="28"/>
          <w:szCs w:val="28"/>
          <w:lang w:val="ru-RU" w:eastAsia="ru-RU"/>
        </w:rPr>
        <w:tab/>
      </w:r>
      <w:r w:rsidR="007E7954" w:rsidRPr="007E7954">
        <w:rPr>
          <w:rFonts w:ascii="Times New Roman" w:eastAsia="Times New Roman" w:hAnsi="Times New Roman" w:cs="Times New Roman"/>
          <w:bCs/>
          <w:sz w:val="28"/>
          <w:szCs w:val="28"/>
          <w:lang w:val="ru-RU" w:eastAsia="ru-RU"/>
        </w:rPr>
        <w:t xml:space="preserve">Редакция, кроме производства и выпуска, вправе осуществлять иную не запрещенную законом деятельность. </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Раздел 3. Права и обязанности Учредителя</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1. Учредитель имеет право:</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1) утверждать Устав редакции;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формировать состав Редакции;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 xml:space="preserve">3) прекратить или приостановить деятельность Редакции в случаях и в </w:t>
      </w:r>
      <w:r w:rsidR="00627CC8">
        <w:rPr>
          <w:rFonts w:ascii="Times New Roman" w:eastAsia="Times New Roman" w:hAnsi="Times New Roman" w:cs="Times New Roman"/>
          <w:sz w:val="28"/>
          <w:szCs w:val="28"/>
          <w:lang w:val="ru-RU" w:eastAsia="ru-RU"/>
        </w:rPr>
        <w:br/>
      </w:r>
      <w:r w:rsidRPr="007E7954">
        <w:rPr>
          <w:rFonts w:ascii="Times New Roman" w:eastAsia="Times New Roman" w:hAnsi="Times New Roman" w:cs="Times New Roman"/>
          <w:sz w:val="28"/>
          <w:szCs w:val="28"/>
          <w:lang w:val="ru-RU" w:eastAsia="ru-RU"/>
        </w:rPr>
        <w:t>порядке, установленных настоящим Уставом;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4) определять язык, тематику, специализацию, периодичность публикации материалов, территорию распространения и форму периодического распространения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5) выступать в качестве представителя редакции, собственника имущества Редакции;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6) помещать бесплатно и в указанный им срок сообщения и материалы от своего имени (заявление Учредителя), при этом максимальный объем заявления Учредителя не может превышать 2 Гб;</w:t>
      </w:r>
    </w:p>
    <w:p w:rsidR="007E7954" w:rsidRPr="007E7954" w:rsidRDefault="00627CC8"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7)</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 xml:space="preserve">осуществлять контроль за соответствием деятельности Редакции положениям действующего законодательства, настоящего Устава, заявленным тематике, специализации, языку, периодичности и территории распространения </w:t>
      </w:r>
      <w:r>
        <w:rPr>
          <w:rFonts w:ascii="Times New Roman" w:eastAsia="Times New Roman" w:hAnsi="Times New Roman" w:cs="Times New Roman"/>
          <w:sz w:val="28"/>
          <w:szCs w:val="28"/>
          <w:lang w:val="ru-RU" w:eastAsia="ru-RU"/>
        </w:rPr>
        <w:br/>
      </w:r>
      <w:r w:rsidR="007E7954" w:rsidRPr="007E7954">
        <w:rPr>
          <w:rFonts w:ascii="Times New Roman" w:eastAsia="Times New Roman" w:hAnsi="Times New Roman" w:cs="Times New Roman"/>
          <w:sz w:val="28"/>
          <w:szCs w:val="28"/>
          <w:lang w:val="ru-RU" w:eastAsia="ru-RU"/>
        </w:rPr>
        <w:lastRenderedPageBreak/>
        <w:t>Интернет-портала;</w:t>
      </w:r>
    </w:p>
    <w:p w:rsidR="007E7954" w:rsidRPr="007E7954" w:rsidRDefault="00627CC8"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8)</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назначать на должность и освобождать от должности главного редактора;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9) передать свои права и обязанности третьим лицам с согласия Редакции.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Учредитель обязан:</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 xml:space="preserve">1) соблюдать требования </w:t>
      </w:r>
      <w:hyperlink r:id="rId8" w:history="1">
        <w:r w:rsidRPr="007E7954">
          <w:rPr>
            <w:rFonts w:ascii="Times New Roman" w:eastAsia="Times New Roman" w:hAnsi="Times New Roman" w:cs="Times New Roman"/>
            <w:sz w:val="28"/>
            <w:szCs w:val="28"/>
            <w:lang w:val="ru-RU" w:eastAsia="ru-RU"/>
          </w:rPr>
          <w:t>Закона Российской Федерации «О средствах массовой информации»</w:t>
        </w:r>
      </w:hyperlink>
      <w:r w:rsidRPr="007E7954">
        <w:rPr>
          <w:rFonts w:ascii="Times New Roman" w:eastAsia="Times New Roman" w:hAnsi="Times New Roman" w:cs="Times New Roman"/>
          <w:sz w:val="28"/>
          <w:szCs w:val="28"/>
          <w:lang w:val="ru-RU" w:eastAsia="ru-RU"/>
        </w:rPr>
        <w:t>, положения настоящего Устава;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не вмешиваться в профессиональную деятельность Редакции, за исключением случаев, предусмотренных</w:t>
      </w:r>
      <w:r w:rsidRPr="007E7954">
        <w:rPr>
          <w:rFonts w:ascii="Times New Roman" w:eastAsia="Calibri" w:hAnsi="Times New Roman" w:cs="Times New Roman"/>
          <w:sz w:val="28"/>
          <w:szCs w:val="28"/>
          <w:lang w:val="ru-RU"/>
        </w:rPr>
        <w:t xml:space="preserve"> </w:t>
      </w:r>
      <w:r w:rsidRPr="007E7954">
        <w:rPr>
          <w:rFonts w:ascii="Times New Roman" w:eastAsia="Times New Roman" w:hAnsi="Times New Roman" w:cs="Times New Roman"/>
          <w:sz w:val="28"/>
          <w:szCs w:val="28"/>
          <w:lang w:val="ru-RU" w:eastAsia="ru-RU"/>
        </w:rPr>
        <w:t>действующим законодательством и настоящим Уставом.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Раздел 4. Права и обязанности Редакции</w:t>
      </w: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p>
    <w:p w:rsidR="007E7954" w:rsidRPr="007E7954" w:rsidRDefault="00627CC8"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Редакция осуществляет права, выполняет обязанности и несет ответственность в соответствии с законодательством Российской Федерации, настоящим Уставом.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Редакция имеет право:</w:t>
      </w:r>
    </w:p>
    <w:p w:rsidR="007E7954" w:rsidRPr="007E7954" w:rsidRDefault="00627CC8"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самостоятельно определять направления и планировать свою деятельность, связанную с выпуском Интернет-портала, в рамках установленной при регистрации тематики (специализации)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в соответствии со своей компетенцией решать вопросы содержания и оформления (структуры, дизайна)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 xml:space="preserve">3) при внесении информации в информационные ресурсы Интернет-портала требовать выполнения обязанностей, соблюдения ограничений и запретов в отношении содержания размещаемой на Интернет-портале информации, </w:t>
      </w:r>
      <w:r w:rsidR="00D970B5">
        <w:rPr>
          <w:rFonts w:ascii="Times New Roman" w:eastAsia="Times New Roman" w:hAnsi="Times New Roman" w:cs="Times New Roman"/>
          <w:sz w:val="28"/>
          <w:szCs w:val="28"/>
          <w:lang w:val="ru-RU" w:eastAsia="ru-RU"/>
        </w:rPr>
        <w:br/>
      </w:r>
      <w:r w:rsidRPr="007E7954">
        <w:rPr>
          <w:rFonts w:ascii="Times New Roman" w:eastAsia="Times New Roman" w:hAnsi="Times New Roman" w:cs="Times New Roman"/>
          <w:sz w:val="28"/>
          <w:szCs w:val="28"/>
          <w:lang w:val="ru-RU" w:eastAsia="ru-RU"/>
        </w:rPr>
        <w:t>установленной постановлением председателя Дум</w:t>
      </w:r>
      <w:r w:rsidR="005F421E">
        <w:rPr>
          <w:rFonts w:ascii="Times New Roman" w:eastAsia="Times New Roman" w:hAnsi="Times New Roman" w:cs="Times New Roman"/>
          <w:sz w:val="28"/>
          <w:szCs w:val="28"/>
          <w:lang w:val="ru-RU" w:eastAsia="ru-RU"/>
        </w:rPr>
        <w:t>ы Сургутского района от 14 февраля 2022 года</w:t>
      </w:r>
      <w:r w:rsidR="00660B66">
        <w:rPr>
          <w:rFonts w:ascii="Times New Roman" w:eastAsia="Times New Roman" w:hAnsi="Times New Roman" w:cs="Times New Roman"/>
          <w:sz w:val="28"/>
          <w:szCs w:val="28"/>
          <w:lang w:val="ru-RU" w:eastAsia="ru-RU"/>
        </w:rPr>
        <w:t xml:space="preserve"> </w:t>
      </w:r>
      <w:r w:rsidR="005F421E">
        <w:rPr>
          <w:rFonts w:ascii="Times New Roman" w:eastAsia="Times New Roman" w:hAnsi="Times New Roman" w:cs="Times New Roman"/>
          <w:sz w:val="28"/>
          <w:szCs w:val="28"/>
          <w:lang w:val="ru-RU" w:eastAsia="ru-RU"/>
        </w:rPr>
        <w:t>№ 25</w:t>
      </w:r>
      <w:r w:rsidRPr="007E7954">
        <w:rPr>
          <w:rFonts w:ascii="Times New Roman" w:eastAsia="Times New Roman" w:hAnsi="Times New Roman" w:cs="Times New Roman"/>
          <w:sz w:val="28"/>
          <w:szCs w:val="28"/>
          <w:lang w:val="ru-RU" w:eastAsia="ru-RU"/>
        </w:rPr>
        <w:t xml:space="preserve"> «Об утверждении положения об официальном сайте Думы Сургутского</w:t>
      </w:r>
      <w:r w:rsidR="00660B66">
        <w:rPr>
          <w:rFonts w:ascii="Times New Roman" w:eastAsia="Times New Roman" w:hAnsi="Times New Roman" w:cs="Times New Roman"/>
          <w:sz w:val="28"/>
          <w:szCs w:val="28"/>
          <w:lang w:val="ru-RU" w:eastAsia="ru-RU"/>
        </w:rPr>
        <w:t xml:space="preserve"> </w:t>
      </w:r>
      <w:r w:rsidRPr="007E7954">
        <w:rPr>
          <w:rFonts w:ascii="Times New Roman" w:eastAsia="Times New Roman" w:hAnsi="Times New Roman" w:cs="Times New Roman"/>
          <w:sz w:val="28"/>
          <w:szCs w:val="28"/>
          <w:lang w:val="ru-RU" w:eastAsia="ru-RU"/>
        </w:rPr>
        <w:t>района».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3. Редакция осуществляет также иные права в соответствии с настоящим Уставом, законодательством Российской Федерации.</w:t>
      </w:r>
    </w:p>
    <w:p w:rsidR="007E7954" w:rsidRPr="007E7954" w:rsidRDefault="00627CC8"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4.</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Редакция не несет ответственности за действия (бездействие) Учредителя.</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5. Редакция обязана: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1) осуществлять выпуск Интернет-портала с соблюдением заявленных при его регистрации тематики (специализации), периодичности выпуска (частоты обновления) и максимального объёма;</w:t>
      </w:r>
    </w:p>
    <w:p w:rsidR="007E7954" w:rsidRPr="007E7954" w:rsidRDefault="00627CC8" w:rsidP="00A71E33">
      <w:pPr>
        <w:widowControl w:val="0"/>
        <w:tabs>
          <w:tab w:val="left" w:pos="993"/>
        </w:tabs>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w:t>
      </w:r>
      <w:r>
        <w:rPr>
          <w:rFonts w:ascii="Times New Roman" w:eastAsia="Times New Roman" w:hAnsi="Times New Roman" w:cs="Times New Roman"/>
          <w:sz w:val="28"/>
          <w:szCs w:val="28"/>
          <w:lang w:val="ru-RU" w:eastAsia="ru-RU"/>
        </w:rPr>
        <w:tab/>
      </w:r>
      <w:r w:rsidR="007E7954" w:rsidRPr="007E7954">
        <w:rPr>
          <w:rFonts w:ascii="Times New Roman" w:eastAsia="Times New Roman" w:hAnsi="Times New Roman" w:cs="Times New Roman"/>
          <w:sz w:val="28"/>
          <w:szCs w:val="28"/>
          <w:lang w:val="ru-RU" w:eastAsia="ru-RU"/>
        </w:rPr>
        <w:t>осуществлять организационно-правовое обеспечение</w:t>
      </w:r>
      <w:r>
        <w:rPr>
          <w:rFonts w:ascii="Times New Roman" w:eastAsia="Times New Roman" w:hAnsi="Times New Roman" w:cs="Times New Roman"/>
          <w:sz w:val="28"/>
          <w:szCs w:val="28"/>
          <w:lang w:val="ru-RU" w:eastAsia="ru-RU"/>
        </w:rPr>
        <w:t xml:space="preserve"> </w:t>
      </w:r>
      <w:r w:rsidR="007E7954" w:rsidRPr="007E7954">
        <w:rPr>
          <w:rFonts w:ascii="Times New Roman" w:eastAsia="Times New Roman" w:hAnsi="Times New Roman" w:cs="Times New Roman"/>
          <w:sz w:val="28"/>
          <w:szCs w:val="28"/>
          <w:lang w:val="ru-RU" w:eastAsia="ru-RU"/>
        </w:rPr>
        <w:t>функционирования Интернет-портала и оказание в соответствии со своей компетенцией организационно-правовой помощи операторам Интернет-портала в части внесения сведений</w:t>
      </w:r>
      <w:r w:rsidR="00660B66">
        <w:rPr>
          <w:rFonts w:ascii="Times New Roman" w:eastAsia="Times New Roman" w:hAnsi="Times New Roman" w:cs="Times New Roman"/>
          <w:sz w:val="28"/>
          <w:szCs w:val="28"/>
          <w:lang w:val="ru-RU" w:eastAsia="ru-RU"/>
        </w:rPr>
        <w:t xml:space="preserve"> </w:t>
      </w:r>
      <w:r w:rsidR="007E7954" w:rsidRPr="007E7954">
        <w:rPr>
          <w:rFonts w:ascii="Times New Roman" w:eastAsia="Times New Roman" w:hAnsi="Times New Roman" w:cs="Times New Roman"/>
          <w:sz w:val="28"/>
          <w:szCs w:val="28"/>
          <w:lang w:val="ru-RU" w:eastAsia="ru-RU"/>
        </w:rPr>
        <w:t xml:space="preserve">в информационные ресурсы Интернет-портала; </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3) обеспечивать размещение (опубликование) в Интернет-портале сообщений и материалов от имени Учредителя (заявления Учредителя) в соответствии с подпунктом 6 пункта 1 раздела 3 настоящего Устава;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lastRenderedPageBreak/>
        <w:t>4) обеспечивать размещение (опубликование) на Интернет-портале бесплатно и в предписанный срок обязательных сообщен</w:t>
      </w:r>
      <w:r w:rsidR="00E15ACD">
        <w:rPr>
          <w:rFonts w:ascii="Times New Roman" w:eastAsia="Times New Roman" w:hAnsi="Times New Roman" w:cs="Times New Roman"/>
          <w:sz w:val="28"/>
          <w:szCs w:val="28"/>
          <w:lang w:val="ru-RU" w:eastAsia="ru-RU"/>
        </w:rPr>
        <w:t xml:space="preserve">ий, предусмотренных статьей 35 </w:t>
      </w:r>
      <w:r w:rsidRPr="007E7954">
        <w:rPr>
          <w:rFonts w:ascii="Times New Roman" w:eastAsia="Times New Roman" w:hAnsi="Times New Roman" w:cs="Times New Roman"/>
          <w:sz w:val="28"/>
          <w:szCs w:val="28"/>
          <w:lang w:val="ru-RU" w:eastAsia="ru-RU"/>
        </w:rPr>
        <w:t>Закона Российской Федерации «О средствах массовой информации», и иных материалов, публикация которых в данном средстве массовой информации предусмотрена законодательством Российской Федерации.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6. Редакция выполняет также иные обязанности и несет ответственность за их невыполнение (ненадлежащее выполнение) в соответствии с законодательством Российской Федерации, настоящим Уставом.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Раздел 5. Главный редактор</w:t>
      </w: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 xml:space="preserve">1. Главный редактор возглавляет Редакцию и принимает окончательные </w:t>
      </w:r>
      <w:r w:rsidRPr="007E7954">
        <w:rPr>
          <w:rFonts w:ascii="Times New Roman" w:eastAsia="Times New Roman" w:hAnsi="Times New Roman" w:cs="Times New Roman"/>
          <w:sz w:val="28"/>
          <w:szCs w:val="28"/>
          <w:lang w:val="ru-RU" w:eastAsia="ru-RU"/>
        </w:rPr>
        <w:br/>
        <w:t>решения в отношении производства и выпуска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Главный редактор осуществляет управление деятельностью Редакции по подготовке и выпуску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 xml:space="preserve">3. При осуществлении своих полномочий главный редактор руководствуется </w:t>
      </w:r>
      <w:hyperlink r:id="rId9" w:history="1">
        <w:r w:rsidRPr="007E7954">
          <w:rPr>
            <w:rFonts w:ascii="Times New Roman" w:eastAsia="Times New Roman" w:hAnsi="Times New Roman" w:cs="Times New Roman"/>
            <w:sz w:val="28"/>
            <w:szCs w:val="28"/>
            <w:lang w:val="ru-RU" w:eastAsia="ru-RU"/>
          </w:rPr>
          <w:t>Законом Российской Федерации «О средствах массовой информации»</w:t>
        </w:r>
      </w:hyperlink>
      <w:r w:rsidRPr="007E7954">
        <w:rPr>
          <w:rFonts w:ascii="Times New Roman" w:eastAsia="Times New Roman" w:hAnsi="Times New Roman" w:cs="Times New Roman"/>
          <w:sz w:val="28"/>
          <w:szCs w:val="28"/>
          <w:lang w:val="ru-RU" w:eastAsia="ru-RU"/>
        </w:rPr>
        <w:t>, иными нормативными правовыми актами Российской Федерации, настоящим Уставом.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4. Главному редактору непосредственно подчинены все сотрудники Редакции, выполняющие работу по подготовке и выпуску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5. Главный редактор:</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1) осуществляет планирование и общее руководство работой Редакции;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 xml:space="preserve">2) представляет Редакцию в отношениях с третьими лицами, в том числе </w:t>
      </w:r>
      <w:r w:rsidRPr="007E7954">
        <w:rPr>
          <w:rFonts w:ascii="Times New Roman" w:eastAsia="Times New Roman" w:hAnsi="Times New Roman" w:cs="Times New Roman"/>
          <w:sz w:val="28"/>
          <w:szCs w:val="28"/>
          <w:lang w:val="ru-RU" w:eastAsia="ru-RU"/>
        </w:rPr>
        <w:br/>
        <w:t>с Учредителем, гражданами, организациями, общественными объединениями, государственными органами, органами местного самоуправления, их должностными лицами, а также в суде (по доверенности, выданной в установленном порядке Учредителем) по вопросам подготовки и выпуска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3) обеспечивает разработку и изменение концепции Интернет-портала, включая решение вопросов содержания и оформления (структуры, дизайна)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4) осуществляет контроль за формированием и содержательным наполнением выпусков (обновлений) Интернет-портала, а также за соблюдением сроков выпуска (обновления) Интернет-портала в соответств</w:t>
      </w:r>
      <w:r w:rsidR="00E15ACD">
        <w:rPr>
          <w:rFonts w:ascii="Times New Roman" w:eastAsia="Times New Roman" w:hAnsi="Times New Roman" w:cs="Times New Roman"/>
          <w:sz w:val="28"/>
          <w:szCs w:val="28"/>
          <w:lang w:val="ru-RU" w:eastAsia="ru-RU"/>
        </w:rPr>
        <w:t xml:space="preserve">ии с заявленной периодичностью </w:t>
      </w:r>
      <w:r w:rsidRPr="007E7954">
        <w:rPr>
          <w:rFonts w:ascii="Times New Roman" w:eastAsia="Times New Roman" w:hAnsi="Times New Roman" w:cs="Times New Roman"/>
          <w:sz w:val="28"/>
          <w:szCs w:val="28"/>
          <w:lang w:val="ru-RU" w:eastAsia="ru-RU"/>
        </w:rPr>
        <w:t>выпуска (частотой обновления);</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5) обеспечивает выпуск Интернет-портала с соблюдением заявленных при его регистрации тематики (специализации), периодичности выпуска (частотой обновления), максимального объема;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6) принимает окончательные решения по вопросам подготовки и выпуска Интернет-портала, за исключением вопросов, отнесенных к исключительной компетенции иных органов управления Редакцией (при наличии), Учредителя в соответствии с действующим законодательством и настоящим Уставом;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7) в пределах своих полномочий дает указания, обязательные для исполнения всеми сотрудниками Редакции;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lastRenderedPageBreak/>
        <w:t>8) организует в соответствии с компетенцией Редакции оказание организационно-правовой помощи в части внесения сведений в информационные ресурсы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9) осуществляет иные полномочия по управлению деятельностью Редакции, связанной с подготовкой и выпуском Интернет-портала, за исключением полномочий, отнесенных законодательством Российской Федерации и (или) настоящим Уставом к исключительной компетенции иных органов управления Редакцией (при наличии).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6. Функции главного редактора осуществляет председатель Думы Сургутского района.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7. В период временного отсутствия главного редактора (отпуск, командировка, временная нетрудоспособность) его обязанности исполняет иное лицо, уполномоченное главным редактором.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8. Не может быть главным редактором гражданин, отбывающий наказание в местах лишения свободы либо имеющий судимость за совершение преступлений с использованием средств массовой информации или информационно-телекоммуникационных сетей, в том числе сети «Интернет», или за совершение преступлений, связанных с осуществлением экстремистской деятельности, а также гражданин, не достигший восемнадцатилетнего возраста или признанный судом недееспособным.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Раздел 6. Редакционная коллегия</w:t>
      </w: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1. При главном редакторе может быть образован коллегиальный совещательный орган - Редакционная коллегия.</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Редакционная коллегия образуется в количестве не менее 3 человек, определяемых главным редактором.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3. Председателем Редакционной коллегии является главный редактор. В его отсутствие полномочия председателя Редакционной коллегии осуществляет уполномоченный главным редактором иной член Редакционной коллегии.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4. Заседания Редакционной коллегии проводятся по мере необходимости по инициативе главного редактора или не менее половины членов Редакционной коллегии. Решения Редакционной коллегии принимаются простым большинством голосов при наличии не менее двух третей ее состава.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5. Решения Редакционной коллегия носят рекомендательный характер.</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Раздел 7. Полномочия коллектива журналистов</w:t>
      </w:r>
      <w:r w:rsidR="00D970B5">
        <w:rPr>
          <w:rFonts w:ascii="Times New Roman" w:eastAsia="Times New Roman" w:hAnsi="Times New Roman" w:cs="Times New Roman"/>
          <w:bCs/>
          <w:sz w:val="28"/>
          <w:szCs w:val="28"/>
          <w:lang w:val="ru-RU" w:eastAsia="ru-RU"/>
        </w:rPr>
        <w:t xml:space="preserve"> -</w:t>
      </w:r>
      <w:r w:rsidRPr="007E7954">
        <w:rPr>
          <w:rFonts w:ascii="Times New Roman" w:eastAsia="Times New Roman" w:hAnsi="Times New Roman" w:cs="Times New Roman"/>
          <w:bCs/>
          <w:sz w:val="28"/>
          <w:szCs w:val="28"/>
          <w:lang w:val="ru-RU" w:eastAsia="ru-RU"/>
        </w:rPr>
        <w:t xml:space="preserve"> штатных сотрудников </w:t>
      </w: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редакции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 xml:space="preserve">1. Коллектив журналистов </w:t>
      </w:r>
      <w:r w:rsidR="00D970B5">
        <w:rPr>
          <w:rFonts w:ascii="Times New Roman" w:eastAsia="Times New Roman" w:hAnsi="Times New Roman" w:cs="Times New Roman"/>
          <w:bCs/>
          <w:sz w:val="28"/>
          <w:szCs w:val="28"/>
          <w:lang w:val="ru-RU" w:eastAsia="ru-RU"/>
        </w:rPr>
        <w:t>-</w:t>
      </w:r>
      <w:r w:rsidRPr="007E7954">
        <w:rPr>
          <w:rFonts w:ascii="Times New Roman" w:eastAsia="Times New Roman" w:hAnsi="Times New Roman" w:cs="Times New Roman"/>
          <w:bCs/>
          <w:sz w:val="28"/>
          <w:szCs w:val="28"/>
          <w:lang w:val="ru-RU" w:eastAsia="ru-RU"/>
        </w:rPr>
        <w:t xml:space="preserve"> штатных сотрудников Редакции (далее - коллектив журналистов) составляют лица, которые на некоммерческой основе осуществляют редактирование (литературное, художественное, научное, техническое), создание, сбор или подготовку сообщений и материалов (текстовых, иллюстративных, мультимедийных) для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lastRenderedPageBreak/>
        <w:t>2. В компетенцию коллектива журналистов входит:</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1) принятие Устава редакции, который подлежит утверждению Учредителем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2) участие в разработке и подготовке редакционных планов, участие в мероприятиях Редакции;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3) внесение руководству Редакции предложений по улучшению качества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4) рассмотрение вопросов организации творческого процесса в Редакции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 xml:space="preserve">3. Коллектив журналистов осуществляет свои права на собрании коллектива сотрудников. </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 xml:space="preserve">Собрание коллектива журналистов может проходить как в очной, так и в заочной форме. </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Собрание коллектива журналистов правомочно, если на нем присутствуют не менее двух третей членов коллектива журналистов. При проведении собрания в очной форме решения принимаются простым большинством голосов присутствующих на собрании членов коллектива журналистов.</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При проведении собрания в заочной форме решения принимаются простым большинством голосов членов коллектива сотрудников, обладающих правом участвовать в голосовании.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 xml:space="preserve">4. Собрание коллектива </w:t>
      </w:r>
      <w:bookmarkStart w:id="1" w:name="_Hlk96070709"/>
      <w:r w:rsidRPr="007E7954">
        <w:rPr>
          <w:rFonts w:ascii="Times New Roman" w:eastAsia="Times New Roman" w:hAnsi="Times New Roman" w:cs="Times New Roman"/>
          <w:bCs/>
          <w:sz w:val="28"/>
          <w:szCs w:val="28"/>
          <w:lang w:val="ru-RU" w:eastAsia="ru-RU"/>
        </w:rPr>
        <w:t>журналистов</w:t>
      </w:r>
      <w:bookmarkEnd w:id="1"/>
      <w:r w:rsidRPr="007E7954">
        <w:rPr>
          <w:rFonts w:ascii="Times New Roman" w:eastAsia="Times New Roman" w:hAnsi="Times New Roman" w:cs="Times New Roman"/>
          <w:bCs/>
          <w:sz w:val="28"/>
          <w:szCs w:val="28"/>
          <w:lang w:val="ru-RU" w:eastAsia="ru-RU"/>
        </w:rPr>
        <w:t xml:space="preserve"> избирает из своего состава председательствующего, который ведет собрание, и секретаря, который составляет протокол собрания. Протокол ведется на каждом собрании коллектива журналистов. В протокол заносятся все решения собрания коллектива журналистов. Протокол подписывается председательствующим и секретарем.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5. Собрание коллектива журналистов не вправе принимать решения по вопросам, не относящимся к его компетенции, согласно настоящему Уставу.</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 xml:space="preserve">Раздел 8. Основания и порядок прекращения и приостановления </w:t>
      </w: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деятельности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1. Выпуск Интернет-портала как средства массовой информации может быть прекращен или приостановлен только по решению Учредителя Интернет-портала либо судом в порядке административного судопроизводства в соответствии с действующим законодательством.</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Учредитель Интернет-портала вправе приостановить на срок до трех месяцев или прекратить деятельность Интернет-портала в случае, если: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Редакция Интернет-портала нарушила требования Закона Российской Федерации «О средствах массовой информации» или положения настоящего Устава;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Учредитель утратил возможность поддерживать необходимые технические мощности в актуальном состоянии;</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 xml:space="preserve">производство и выпуск Интернет-портала признаны Учредителем Интернет-портала нецелесообразными по иным основаниям. Решение о прекращении </w:t>
      </w:r>
      <w:r w:rsidRPr="007E7954">
        <w:rPr>
          <w:rFonts w:ascii="Times New Roman" w:eastAsia="Times New Roman" w:hAnsi="Times New Roman" w:cs="Times New Roman"/>
          <w:sz w:val="28"/>
          <w:szCs w:val="28"/>
          <w:lang w:val="ru-RU" w:eastAsia="ru-RU"/>
        </w:rPr>
        <w:lastRenderedPageBreak/>
        <w:t>или приостановлении деятельности Интернет-портала принимается Учредителем Интернет-портала после консультаций с главным редактором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3. Прекращение деятельности Интернет-портала влечет не</w:t>
      </w:r>
      <w:r w:rsidR="00E15ACD">
        <w:rPr>
          <w:rFonts w:ascii="Times New Roman" w:eastAsia="Times New Roman" w:hAnsi="Times New Roman" w:cs="Times New Roman"/>
          <w:sz w:val="28"/>
          <w:szCs w:val="28"/>
          <w:lang w:val="ru-RU" w:eastAsia="ru-RU"/>
        </w:rPr>
        <w:t>действительность регистрации средства массовой информации</w:t>
      </w:r>
      <w:r w:rsidRPr="007E7954">
        <w:rPr>
          <w:rFonts w:ascii="Times New Roman" w:eastAsia="Times New Roman" w:hAnsi="Times New Roman" w:cs="Times New Roman"/>
          <w:sz w:val="28"/>
          <w:szCs w:val="28"/>
          <w:lang w:val="ru-RU" w:eastAsia="ru-RU"/>
        </w:rPr>
        <w:t xml:space="preserve"> и данного Устава.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r w:rsidRPr="007E7954">
        <w:rPr>
          <w:rFonts w:ascii="Times New Roman" w:eastAsia="Times New Roman" w:hAnsi="Times New Roman" w:cs="Times New Roman"/>
          <w:bCs/>
          <w:sz w:val="28"/>
          <w:szCs w:val="28"/>
          <w:lang w:val="ru-RU" w:eastAsia="ru-RU"/>
        </w:rPr>
        <w:t>Раздел 9. Право на название Интернет-портала</w:t>
      </w:r>
    </w:p>
    <w:p w:rsidR="007E7954" w:rsidRPr="007E7954" w:rsidRDefault="007E7954" w:rsidP="00A71E33">
      <w:pPr>
        <w:widowControl w:val="0"/>
        <w:spacing w:after="0" w:line="240" w:lineRule="auto"/>
        <w:ind w:firstLine="709"/>
        <w:jc w:val="center"/>
        <w:rPr>
          <w:rFonts w:ascii="Times New Roman" w:eastAsia="Times New Roman" w:hAnsi="Times New Roman" w:cs="Times New Roman"/>
          <w:bCs/>
          <w:sz w:val="28"/>
          <w:szCs w:val="28"/>
          <w:lang w:val="ru-RU" w:eastAsia="ru-RU"/>
        </w:rPr>
      </w:pP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1. Право на название Интернет-портала принадлежит Учредителю Интернет-портала.</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В случае смены Учредителя право на название переходит к новому Учредителю. В случае реорганизации Учредителя право на название переходит к правопреемнику Учредителя. В случае ликвидации Учредителя право на название переходит в соответствии с решением о ликвидации Учредителя.</w:t>
      </w:r>
    </w:p>
    <w:p w:rsidR="007E7954" w:rsidRPr="007E7954" w:rsidRDefault="007E7954" w:rsidP="00A71E33">
      <w:pPr>
        <w:widowControl w:val="0"/>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spacing w:after="0" w:line="240" w:lineRule="auto"/>
        <w:ind w:firstLine="709"/>
        <w:jc w:val="center"/>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 xml:space="preserve">Раздел 10. Порядок утверждения Устава Редакции и внесения в него </w:t>
      </w:r>
    </w:p>
    <w:p w:rsidR="00D970B5" w:rsidRDefault="00D970B5" w:rsidP="00A71E33">
      <w:pPr>
        <w:spacing w:after="0" w:line="240" w:lineRule="auto"/>
        <w:ind w:firstLine="709"/>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изменений</w:t>
      </w:r>
    </w:p>
    <w:p w:rsidR="00D970B5" w:rsidRDefault="00D970B5" w:rsidP="00A71E33">
      <w:pPr>
        <w:spacing w:after="0" w:line="240" w:lineRule="auto"/>
        <w:ind w:firstLine="709"/>
        <w:jc w:val="both"/>
        <w:rPr>
          <w:rFonts w:ascii="Times New Roman" w:eastAsia="Times New Roman" w:hAnsi="Times New Roman" w:cs="Times New Roman"/>
          <w:sz w:val="28"/>
          <w:szCs w:val="28"/>
          <w:lang w:val="ru-RU" w:eastAsia="ru-RU"/>
        </w:rPr>
      </w:pPr>
    </w:p>
    <w:p w:rsidR="007E7954" w:rsidRPr="007E7954" w:rsidRDefault="007E7954" w:rsidP="00A71E33">
      <w:pPr>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1. Устав Редакции Интернет-портала принимается на общем собрании коллектива журналистов большинством голосов при н</w:t>
      </w:r>
      <w:r w:rsidR="00D970B5">
        <w:rPr>
          <w:rFonts w:ascii="Times New Roman" w:eastAsia="Times New Roman" w:hAnsi="Times New Roman" w:cs="Times New Roman"/>
          <w:sz w:val="28"/>
          <w:szCs w:val="28"/>
          <w:lang w:val="ru-RU" w:eastAsia="ru-RU"/>
        </w:rPr>
        <w:t xml:space="preserve">аличии не менее двух третей его </w:t>
      </w:r>
      <w:r w:rsidRPr="007E7954">
        <w:rPr>
          <w:rFonts w:ascii="Times New Roman" w:eastAsia="Times New Roman" w:hAnsi="Times New Roman" w:cs="Times New Roman"/>
          <w:sz w:val="28"/>
          <w:szCs w:val="28"/>
          <w:lang w:val="ru-RU" w:eastAsia="ru-RU"/>
        </w:rPr>
        <w:t>состава и утверждается Учредителем. Решение Учредителя об утверждении Устава Редакции принимается в фо</w:t>
      </w:r>
      <w:r w:rsidR="00E15ACD">
        <w:rPr>
          <w:rFonts w:ascii="Times New Roman" w:eastAsia="Times New Roman" w:hAnsi="Times New Roman" w:cs="Times New Roman"/>
          <w:sz w:val="28"/>
          <w:szCs w:val="28"/>
          <w:lang w:val="ru-RU" w:eastAsia="ru-RU"/>
        </w:rPr>
        <w:t xml:space="preserve">рме решения Думы </w:t>
      </w:r>
      <w:r w:rsidRPr="007E7954">
        <w:rPr>
          <w:rFonts w:ascii="Times New Roman" w:eastAsia="Times New Roman" w:hAnsi="Times New Roman" w:cs="Times New Roman"/>
          <w:sz w:val="28"/>
          <w:szCs w:val="28"/>
          <w:lang w:val="ru-RU" w:eastAsia="ru-RU"/>
        </w:rPr>
        <w:t>Сургутского района.</w:t>
      </w:r>
    </w:p>
    <w:p w:rsidR="007E7954" w:rsidRPr="007E7954" w:rsidRDefault="007E7954" w:rsidP="00A71E33">
      <w:pPr>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2. Изменения в Устав принимаются на общем собрании коллектива журналистов большинством голосов при наличии не менее двух третей его состава, утверждаются Учредителем и являются неотъемлемой частью настоящего Устава.</w:t>
      </w:r>
    </w:p>
    <w:p w:rsidR="007E7954" w:rsidRPr="007E7954" w:rsidRDefault="007E7954" w:rsidP="00A71E33">
      <w:pPr>
        <w:spacing w:after="0" w:line="240" w:lineRule="auto"/>
        <w:ind w:firstLine="709"/>
        <w:jc w:val="both"/>
        <w:rPr>
          <w:rFonts w:ascii="Times New Roman" w:eastAsia="Times New Roman" w:hAnsi="Times New Roman" w:cs="Times New Roman"/>
          <w:sz w:val="28"/>
          <w:szCs w:val="28"/>
          <w:lang w:val="ru-RU" w:eastAsia="ru-RU"/>
        </w:rPr>
      </w:pPr>
      <w:r w:rsidRPr="007E7954">
        <w:rPr>
          <w:rFonts w:ascii="Times New Roman" w:eastAsia="Times New Roman" w:hAnsi="Times New Roman" w:cs="Times New Roman"/>
          <w:sz w:val="28"/>
          <w:szCs w:val="28"/>
          <w:lang w:val="ru-RU" w:eastAsia="ru-RU"/>
        </w:rPr>
        <w:t>3. Копия Устава Редакции, а также внесенных в Устав изменений подлежат направлению в регистрирующий орган не позднее трёх месяцев со дня их утверждения.</w:t>
      </w:r>
    </w:p>
    <w:p w:rsidR="007E7954" w:rsidRPr="007E7954" w:rsidRDefault="007E7954" w:rsidP="00A71E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ru-RU" w:eastAsia="ru-RU"/>
        </w:rPr>
      </w:pPr>
    </w:p>
    <w:p w:rsidR="00D970B5" w:rsidRDefault="007E7954" w:rsidP="00A71E33">
      <w:pPr>
        <w:shd w:val="clear" w:color="auto" w:fill="FFFFFF"/>
        <w:tabs>
          <w:tab w:val="left" w:pos="851"/>
        </w:tabs>
        <w:spacing w:after="0" w:line="240" w:lineRule="auto"/>
        <w:ind w:firstLine="709"/>
        <w:jc w:val="center"/>
        <w:textAlignment w:val="baseline"/>
        <w:rPr>
          <w:rFonts w:ascii="Times New Roman" w:eastAsia="Calibri" w:hAnsi="Times New Roman" w:cs="Times New Roman"/>
          <w:sz w:val="28"/>
          <w:szCs w:val="28"/>
          <w:lang w:val="ru-RU" w:eastAsia="ru-RU"/>
        </w:rPr>
      </w:pPr>
      <w:r w:rsidRPr="007E7954">
        <w:rPr>
          <w:rFonts w:ascii="Times New Roman" w:eastAsia="Calibri" w:hAnsi="Times New Roman" w:cs="Times New Roman"/>
          <w:sz w:val="28"/>
          <w:szCs w:val="28"/>
          <w:lang w:val="ru-RU" w:eastAsia="ru-RU"/>
        </w:rPr>
        <w:t xml:space="preserve">Раздел 11. Юридические последствия смены учредителя </w:t>
      </w:r>
    </w:p>
    <w:p w:rsidR="007E7954" w:rsidRPr="007E7954" w:rsidRDefault="007E7954" w:rsidP="00A71E33">
      <w:pPr>
        <w:shd w:val="clear" w:color="auto" w:fill="FFFFFF"/>
        <w:tabs>
          <w:tab w:val="left" w:pos="851"/>
        </w:tabs>
        <w:spacing w:after="0" w:line="240" w:lineRule="auto"/>
        <w:ind w:firstLine="709"/>
        <w:jc w:val="center"/>
        <w:textAlignment w:val="baseline"/>
        <w:rPr>
          <w:rFonts w:ascii="Times New Roman" w:eastAsia="Calibri" w:hAnsi="Times New Roman" w:cs="Times New Roman"/>
          <w:sz w:val="28"/>
          <w:szCs w:val="28"/>
          <w:lang w:val="ru-RU" w:eastAsia="ru-RU"/>
        </w:rPr>
      </w:pPr>
      <w:r w:rsidRPr="007E7954">
        <w:rPr>
          <w:rFonts w:ascii="Times New Roman" w:eastAsia="Calibri" w:hAnsi="Times New Roman" w:cs="Times New Roman"/>
          <w:sz w:val="28"/>
          <w:szCs w:val="28"/>
          <w:lang w:val="ru-RU" w:eastAsia="ru-RU"/>
        </w:rPr>
        <w:t>(изменения состава соучредителей)</w:t>
      </w:r>
    </w:p>
    <w:p w:rsidR="007E7954" w:rsidRPr="007E7954" w:rsidRDefault="007E7954" w:rsidP="00A71E33">
      <w:pPr>
        <w:shd w:val="clear" w:color="auto" w:fill="FFFFFF"/>
        <w:tabs>
          <w:tab w:val="left" w:pos="851"/>
        </w:tabs>
        <w:spacing w:after="0" w:line="240" w:lineRule="auto"/>
        <w:ind w:firstLine="709"/>
        <w:textAlignment w:val="baseline"/>
        <w:rPr>
          <w:rFonts w:ascii="Times New Roman" w:eastAsia="Calibri" w:hAnsi="Times New Roman" w:cs="Times New Roman"/>
          <w:sz w:val="28"/>
          <w:szCs w:val="28"/>
          <w:lang w:val="ru-RU" w:eastAsia="ru-RU"/>
        </w:rPr>
      </w:pPr>
    </w:p>
    <w:p w:rsidR="007E7954" w:rsidRPr="007E7954" w:rsidRDefault="007E7954" w:rsidP="00A71E33">
      <w:pPr>
        <w:shd w:val="clear" w:color="auto" w:fill="FFFFFF"/>
        <w:tabs>
          <w:tab w:val="left" w:pos="851"/>
        </w:tabs>
        <w:spacing w:after="0" w:line="240" w:lineRule="auto"/>
        <w:ind w:firstLine="709"/>
        <w:jc w:val="both"/>
        <w:textAlignment w:val="baseline"/>
        <w:rPr>
          <w:rFonts w:ascii="Times New Roman" w:eastAsia="Calibri" w:hAnsi="Times New Roman" w:cs="Times New Roman"/>
          <w:sz w:val="28"/>
          <w:szCs w:val="28"/>
          <w:lang w:val="ru-RU" w:eastAsia="ru-RU"/>
        </w:rPr>
      </w:pPr>
      <w:r w:rsidRPr="007E7954">
        <w:rPr>
          <w:rFonts w:ascii="Times New Roman" w:eastAsia="Calibri" w:hAnsi="Times New Roman" w:cs="Times New Roman"/>
          <w:sz w:val="28"/>
          <w:szCs w:val="28"/>
          <w:lang w:val="ru-RU" w:eastAsia="ru-RU"/>
        </w:rPr>
        <w:t>1. В случае смены Учредителя (изменения с</w:t>
      </w:r>
      <w:r w:rsidR="00E15ACD">
        <w:rPr>
          <w:rFonts w:ascii="Times New Roman" w:eastAsia="Calibri" w:hAnsi="Times New Roman" w:cs="Times New Roman"/>
          <w:sz w:val="28"/>
          <w:szCs w:val="28"/>
          <w:lang w:val="ru-RU" w:eastAsia="ru-RU"/>
        </w:rPr>
        <w:t>остава соучредителей) выпуск средства массовой информации</w:t>
      </w:r>
      <w:r w:rsidRPr="007E7954">
        <w:rPr>
          <w:rFonts w:ascii="Times New Roman" w:eastAsia="Calibri" w:hAnsi="Times New Roman" w:cs="Times New Roman"/>
          <w:sz w:val="28"/>
          <w:szCs w:val="28"/>
          <w:lang w:val="ru-RU" w:eastAsia="ru-RU"/>
        </w:rPr>
        <w:t xml:space="preserve"> осуществляется после внесения изменений в запись о регистрации средства массовой информации в установленном законом порядке.</w:t>
      </w:r>
    </w:p>
    <w:p w:rsidR="007E7954" w:rsidRPr="007E7954" w:rsidRDefault="007E7954" w:rsidP="00A71E33">
      <w:pPr>
        <w:shd w:val="clear" w:color="auto" w:fill="FFFFFF"/>
        <w:tabs>
          <w:tab w:val="left" w:pos="851"/>
        </w:tabs>
        <w:spacing w:after="0" w:line="240" w:lineRule="auto"/>
        <w:ind w:firstLine="709"/>
        <w:jc w:val="both"/>
        <w:textAlignment w:val="baseline"/>
        <w:rPr>
          <w:rFonts w:ascii="Times New Roman" w:eastAsia="Calibri" w:hAnsi="Times New Roman" w:cs="Times New Roman"/>
          <w:sz w:val="28"/>
          <w:szCs w:val="28"/>
          <w:lang w:val="ru-RU" w:eastAsia="ru-RU"/>
        </w:rPr>
      </w:pPr>
      <w:r w:rsidRPr="007E7954">
        <w:rPr>
          <w:rFonts w:ascii="Times New Roman" w:eastAsia="Calibri" w:hAnsi="Times New Roman" w:cs="Times New Roman"/>
          <w:sz w:val="28"/>
          <w:szCs w:val="28"/>
          <w:lang w:val="ru-RU" w:eastAsia="ru-RU"/>
        </w:rPr>
        <w:t>2. В случае реорганизации Учредителя его права и обязанности в полном объёме переходят к правопреемнику. В случае ликвидации Учредителя деятельность средства массовой информации пр</w:t>
      </w:r>
      <w:r w:rsidR="00E15ACD">
        <w:rPr>
          <w:rFonts w:ascii="Times New Roman" w:eastAsia="Calibri" w:hAnsi="Times New Roman" w:cs="Times New Roman"/>
          <w:sz w:val="28"/>
          <w:szCs w:val="28"/>
          <w:lang w:val="ru-RU" w:eastAsia="ru-RU"/>
        </w:rPr>
        <w:t>екращается</w:t>
      </w:r>
      <w:r w:rsidR="00660B66">
        <w:rPr>
          <w:rFonts w:ascii="Times New Roman" w:eastAsia="Calibri" w:hAnsi="Times New Roman" w:cs="Times New Roman"/>
          <w:sz w:val="28"/>
          <w:szCs w:val="28"/>
          <w:lang w:val="ru-RU" w:eastAsia="ru-RU"/>
        </w:rPr>
        <w:t>.</w:t>
      </w:r>
      <w:r w:rsidR="00E15ACD">
        <w:rPr>
          <w:rFonts w:ascii="Times New Roman" w:eastAsia="Calibri" w:hAnsi="Times New Roman" w:cs="Times New Roman"/>
          <w:sz w:val="28"/>
          <w:szCs w:val="28"/>
          <w:lang w:val="ru-RU" w:eastAsia="ru-RU"/>
        </w:rPr>
        <w:t>».</w:t>
      </w:r>
    </w:p>
    <w:p w:rsidR="007E7954" w:rsidRPr="00953A47" w:rsidRDefault="007E7954" w:rsidP="00A71E33">
      <w:pPr>
        <w:spacing w:after="0" w:line="240" w:lineRule="auto"/>
        <w:ind w:firstLine="709"/>
        <w:jc w:val="both"/>
        <w:rPr>
          <w:rFonts w:ascii="Times New Roman" w:eastAsia="Times New Roman" w:hAnsi="Times New Roman" w:cs="Times New Roman"/>
          <w:sz w:val="28"/>
          <w:szCs w:val="28"/>
          <w:lang w:val="ru-RU" w:eastAsia="ru-RU"/>
        </w:rPr>
      </w:pPr>
    </w:p>
    <w:p w:rsidR="00953A47" w:rsidRPr="00953A47" w:rsidRDefault="00953A47" w:rsidP="00A71E33">
      <w:pPr>
        <w:spacing w:after="0" w:line="240" w:lineRule="auto"/>
        <w:ind w:firstLine="709"/>
        <w:jc w:val="both"/>
        <w:rPr>
          <w:rFonts w:ascii="Times New Roman" w:eastAsia="Times New Roman" w:hAnsi="Times New Roman" w:cs="Times New Roman"/>
          <w:sz w:val="28"/>
          <w:szCs w:val="28"/>
          <w:lang w:val="ru-RU" w:eastAsia="ru-RU"/>
        </w:rPr>
      </w:pPr>
    </w:p>
    <w:p w:rsidR="00953A47" w:rsidRPr="00953A47" w:rsidRDefault="00953A47" w:rsidP="00A71E33">
      <w:pPr>
        <w:spacing w:after="0" w:line="240" w:lineRule="auto"/>
        <w:ind w:firstLine="709"/>
        <w:jc w:val="both"/>
        <w:rPr>
          <w:rFonts w:ascii="Times New Roman" w:eastAsia="Times New Roman" w:hAnsi="Times New Roman" w:cs="Times New Roman"/>
          <w:sz w:val="28"/>
          <w:szCs w:val="28"/>
          <w:lang w:val="ru-RU" w:eastAsia="ru-RU"/>
        </w:rPr>
      </w:pPr>
    </w:p>
    <w:p w:rsidR="00953A47" w:rsidRPr="00953A47" w:rsidRDefault="00953A47" w:rsidP="00A71E33">
      <w:pPr>
        <w:autoSpaceDE w:val="0"/>
        <w:autoSpaceDN w:val="0"/>
        <w:adjustRightInd w:val="0"/>
        <w:spacing w:after="0" w:line="240" w:lineRule="auto"/>
        <w:ind w:firstLine="709"/>
        <w:contextualSpacing/>
        <w:jc w:val="center"/>
        <w:rPr>
          <w:rFonts w:ascii="Calibri" w:eastAsia="Calibri" w:hAnsi="Calibri" w:cs="Times New Roman"/>
          <w:sz w:val="28"/>
          <w:szCs w:val="28"/>
          <w:lang w:val="ru-RU"/>
        </w:rPr>
      </w:pPr>
    </w:p>
    <w:p w:rsidR="00F16BCB" w:rsidRPr="007E7954" w:rsidRDefault="009C60A4" w:rsidP="00A71E33">
      <w:pPr>
        <w:ind w:firstLine="709"/>
        <w:rPr>
          <w:lang w:val="ru-RU"/>
        </w:rPr>
      </w:pPr>
    </w:p>
    <w:sectPr w:rsidR="00F16BCB" w:rsidRPr="007E7954" w:rsidSect="00606A83">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0A4" w:rsidRDefault="009C60A4">
      <w:pPr>
        <w:spacing w:after="0" w:line="240" w:lineRule="auto"/>
      </w:pPr>
      <w:r>
        <w:separator/>
      </w:r>
    </w:p>
  </w:endnote>
  <w:endnote w:type="continuationSeparator" w:id="0">
    <w:p w:rsidR="009C60A4" w:rsidRDefault="009C6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89" w:rsidRDefault="009C60A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89" w:rsidRDefault="009C60A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89" w:rsidRDefault="009C60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0A4" w:rsidRDefault="009C60A4">
      <w:pPr>
        <w:spacing w:after="0" w:line="240" w:lineRule="auto"/>
      </w:pPr>
      <w:r>
        <w:separator/>
      </w:r>
    </w:p>
  </w:footnote>
  <w:footnote w:type="continuationSeparator" w:id="0">
    <w:p w:rsidR="009C60A4" w:rsidRDefault="009C60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89" w:rsidRDefault="009C60A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464695"/>
      <w:docPartObj>
        <w:docPartGallery w:val="Page Numbers (Top of Page)"/>
        <w:docPartUnique/>
      </w:docPartObj>
    </w:sdtPr>
    <w:sdtEndPr/>
    <w:sdtContent>
      <w:p w:rsidR="00963589" w:rsidRDefault="00993666">
        <w:pPr>
          <w:pStyle w:val="a3"/>
          <w:jc w:val="center"/>
        </w:pPr>
        <w:r>
          <w:fldChar w:fldCharType="begin"/>
        </w:r>
        <w:r>
          <w:instrText>PAGE   \* MERGEFORMAT</w:instrText>
        </w:r>
        <w:r>
          <w:fldChar w:fldCharType="separate"/>
        </w:r>
        <w:r w:rsidR="00657282">
          <w:rPr>
            <w:noProof/>
          </w:rPr>
          <w:t>8</w:t>
        </w:r>
        <w:r>
          <w:fldChar w:fldCharType="end"/>
        </w:r>
      </w:p>
    </w:sdtContent>
  </w:sdt>
  <w:p w:rsidR="00963589" w:rsidRDefault="009C60A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589" w:rsidRDefault="009C60A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2F10CD"/>
    <w:multiLevelType w:val="hybridMultilevel"/>
    <w:tmpl w:val="A48E60A4"/>
    <w:lvl w:ilvl="0" w:tplc="D71A81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664"/>
    <w:rsid w:val="00063928"/>
    <w:rsid w:val="000B65F4"/>
    <w:rsid w:val="001471F4"/>
    <w:rsid w:val="0032599E"/>
    <w:rsid w:val="00335CCA"/>
    <w:rsid w:val="003727A7"/>
    <w:rsid w:val="003A241D"/>
    <w:rsid w:val="004837E6"/>
    <w:rsid w:val="004F3FD6"/>
    <w:rsid w:val="0050296B"/>
    <w:rsid w:val="0052248E"/>
    <w:rsid w:val="00573F36"/>
    <w:rsid w:val="005A732F"/>
    <w:rsid w:val="005F421E"/>
    <w:rsid w:val="00606A83"/>
    <w:rsid w:val="00627CC8"/>
    <w:rsid w:val="00657282"/>
    <w:rsid w:val="00660B66"/>
    <w:rsid w:val="0066194F"/>
    <w:rsid w:val="00692D85"/>
    <w:rsid w:val="00695F9E"/>
    <w:rsid w:val="006E4664"/>
    <w:rsid w:val="007647D9"/>
    <w:rsid w:val="007E7954"/>
    <w:rsid w:val="00817DD5"/>
    <w:rsid w:val="008239AD"/>
    <w:rsid w:val="009428B8"/>
    <w:rsid w:val="00953A47"/>
    <w:rsid w:val="00993666"/>
    <w:rsid w:val="009A1FFC"/>
    <w:rsid w:val="009C60A4"/>
    <w:rsid w:val="009D50C4"/>
    <w:rsid w:val="00A10C09"/>
    <w:rsid w:val="00A71E33"/>
    <w:rsid w:val="00B103F0"/>
    <w:rsid w:val="00CD0D3A"/>
    <w:rsid w:val="00D0550D"/>
    <w:rsid w:val="00D970B5"/>
    <w:rsid w:val="00E15ACD"/>
    <w:rsid w:val="00E37B3C"/>
    <w:rsid w:val="00EA1E90"/>
    <w:rsid w:val="00F67128"/>
    <w:rsid w:val="00FD6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EABB"/>
  <w15:chartTrackingRefBased/>
  <w15:docId w15:val="{50ACC1D8-A752-4F82-8362-8E93905D6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53A47"/>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953A47"/>
  </w:style>
  <w:style w:type="paragraph" w:styleId="a5">
    <w:name w:val="footer"/>
    <w:basedOn w:val="a"/>
    <w:link w:val="a6"/>
    <w:uiPriority w:val="99"/>
    <w:semiHidden/>
    <w:unhideWhenUsed/>
    <w:rsid w:val="00953A47"/>
    <w:pPr>
      <w:tabs>
        <w:tab w:val="center" w:pos="4844"/>
        <w:tab w:val="right" w:pos="9689"/>
      </w:tabs>
      <w:spacing w:after="0" w:line="240" w:lineRule="auto"/>
    </w:pPr>
  </w:style>
  <w:style w:type="character" w:customStyle="1" w:styleId="a6">
    <w:name w:val="Нижний колонтитул Знак"/>
    <w:basedOn w:val="a0"/>
    <w:link w:val="a5"/>
    <w:uiPriority w:val="99"/>
    <w:semiHidden/>
    <w:rsid w:val="00953A47"/>
  </w:style>
  <w:style w:type="table" w:styleId="a7">
    <w:name w:val="Table Grid"/>
    <w:basedOn w:val="a1"/>
    <w:uiPriority w:val="39"/>
    <w:rsid w:val="00953A4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37B3C"/>
    <w:rPr>
      <w:color w:val="0563C1" w:themeColor="hyperlink"/>
      <w:u w:val="single"/>
    </w:rPr>
  </w:style>
  <w:style w:type="paragraph" w:styleId="a9">
    <w:name w:val="Balloon Text"/>
    <w:basedOn w:val="a"/>
    <w:link w:val="aa"/>
    <w:uiPriority w:val="99"/>
    <w:semiHidden/>
    <w:unhideWhenUsed/>
    <w:rsid w:val="00F6712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671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42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03299"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docs.cntd.ru/document/9003299"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ocs.cntd.ru/document/9003299"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8</Pages>
  <Words>2561</Words>
  <Characters>14601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Запара Ольга Викторовна</dc:creator>
  <cp:keywords/>
  <dc:description/>
  <cp:lastModifiedBy>Белякова Елена Валерьевна</cp:lastModifiedBy>
  <cp:revision>26</cp:revision>
  <cp:lastPrinted>2022-02-21T05:53:00Z</cp:lastPrinted>
  <dcterms:created xsi:type="dcterms:W3CDTF">2022-02-18T05:43:00Z</dcterms:created>
  <dcterms:modified xsi:type="dcterms:W3CDTF">2022-03-03T04:42:00Z</dcterms:modified>
</cp:coreProperties>
</file>